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59AC" w:rsidRDefault="00BF59D0" w:rsidP="00BF59D0">
      <w:pPr>
        <w:jc w:val="center"/>
        <w:rPr>
          <w:sz w:val="32"/>
          <w:szCs w:val="32"/>
        </w:rPr>
      </w:pPr>
      <w:r w:rsidRPr="00BF59D0">
        <w:rPr>
          <w:sz w:val="32"/>
          <w:szCs w:val="32"/>
        </w:rPr>
        <w:t>Sprawozdanie 3</w:t>
      </w:r>
    </w:p>
    <w:p w:rsidR="00BB3421" w:rsidRPr="005251FB" w:rsidRDefault="00BB3421" w:rsidP="00BF59D0">
      <w:pPr>
        <w:jc w:val="center"/>
        <w:rPr>
          <w:color w:val="7030A0"/>
          <w:sz w:val="32"/>
          <w:szCs w:val="32"/>
        </w:rPr>
      </w:pPr>
      <w:r w:rsidRPr="005251FB">
        <w:rPr>
          <w:color w:val="7030A0"/>
          <w:sz w:val="32"/>
          <w:szCs w:val="32"/>
        </w:rPr>
        <w:t>Przerzutniki i rejestry</w:t>
      </w:r>
    </w:p>
    <w:p w:rsidR="00BF59D0" w:rsidRPr="00BF59D0" w:rsidRDefault="00BF59D0" w:rsidP="005251FB">
      <w:pPr>
        <w:pStyle w:val="Akapitzlist"/>
        <w:numPr>
          <w:ilvl w:val="0"/>
          <w:numId w:val="6"/>
        </w:numPr>
        <w:spacing w:after="0" w:line="240" w:lineRule="auto"/>
        <w:rPr>
          <w:rFonts w:ascii="Calibri" w:eastAsia="Times New Roman" w:hAnsi="Calibri" w:cs="Times New Roman"/>
          <w:color w:val="000000"/>
          <w:lang w:eastAsia="pl-PL"/>
        </w:rPr>
      </w:pPr>
      <w:r w:rsidRPr="00BF59D0">
        <w:rPr>
          <w:rFonts w:ascii="Calibri" w:eastAsia="Times New Roman" w:hAnsi="Calibri" w:cs="Times New Roman"/>
          <w:color w:val="000000"/>
          <w:lang w:eastAsia="pl-PL"/>
        </w:rPr>
        <w:t>Asynchroniczny przerzutnik „RS”</w:t>
      </w:r>
    </w:p>
    <w:p w:rsidR="00BF59D0" w:rsidRPr="00BF59D0" w:rsidRDefault="00BF59D0" w:rsidP="00BF59D0">
      <w:pPr>
        <w:spacing w:after="0" w:line="240" w:lineRule="auto"/>
        <w:rPr>
          <w:rFonts w:ascii="Calibri" w:eastAsia="Times New Roman" w:hAnsi="Calibri" w:cs="Times New Roman"/>
          <w:color w:val="000000"/>
          <w:lang w:eastAsia="pl-PL"/>
        </w:rPr>
      </w:pPr>
      <w:r w:rsidRPr="00BF59D0">
        <w:rPr>
          <w:rFonts w:ascii="Calibri" w:eastAsia="Times New Roman" w:hAnsi="Calibri" w:cs="Times New Roman"/>
          <w:color w:val="000000"/>
          <w:lang w:eastAsia="pl-PL"/>
        </w:rPr>
        <w:t>        </w:t>
      </w:r>
      <w:r>
        <w:rPr>
          <w:rFonts w:ascii="Calibri" w:eastAsia="Times New Roman" w:hAnsi="Calibri" w:cs="Times New Roman"/>
          <w:color w:val="000000"/>
          <w:lang w:eastAsia="pl-PL"/>
        </w:rPr>
        <w:t xml:space="preserve">1. Przerzutnik asynchroniczny „RS” w oparciu o bramki </w:t>
      </w:r>
      <w:r w:rsidRPr="00BF59D0">
        <w:rPr>
          <w:rFonts w:ascii="Calibri" w:eastAsia="Times New Roman" w:hAnsi="Calibri" w:cs="Times New Roman"/>
          <w:color w:val="000000"/>
          <w:lang w:eastAsia="pl-PL"/>
        </w:rPr>
        <w:t>NAND</w:t>
      </w:r>
    </w:p>
    <w:p w:rsidR="00BF59D0" w:rsidRDefault="00BF59D0" w:rsidP="00BF59D0">
      <w:pPr>
        <w:spacing w:after="0" w:line="240" w:lineRule="auto"/>
        <w:rPr>
          <w:rFonts w:ascii="Calibri" w:eastAsia="Times New Roman" w:hAnsi="Calibri" w:cs="Times New Roman"/>
          <w:color w:val="000000"/>
          <w:lang w:eastAsia="pl-PL"/>
        </w:rPr>
      </w:pPr>
      <w:r w:rsidRPr="00BF59D0">
        <w:rPr>
          <w:rFonts w:ascii="Calibri" w:eastAsia="Times New Roman" w:hAnsi="Calibri" w:cs="Times New Roman"/>
          <w:color w:val="000000"/>
          <w:lang w:eastAsia="pl-PL"/>
        </w:rPr>
        <w:t>        </w:t>
      </w:r>
      <w:r>
        <w:rPr>
          <w:rFonts w:ascii="Calibri" w:eastAsia="Times New Roman" w:hAnsi="Calibri" w:cs="Times New Roman"/>
          <w:color w:val="000000"/>
          <w:lang w:eastAsia="pl-PL"/>
        </w:rPr>
        <w:t>2. Przerzutnik asynchroniczny „RS” w oparciu o bramki</w:t>
      </w:r>
      <w:r w:rsidRPr="00BF59D0">
        <w:rPr>
          <w:rFonts w:ascii="Calibri" w:eastAsia="Times New Roman" w:hAnsi="Calibri" w:cs="Times New Roman"/>
          <w:color w:val="000000"/>
          <w:lang w:eastAsia="pl-PL"/>
        </w:rPr>
        <w:t xml:space="preserve"> NOR</w:t>
      </w:r>
    </w:p>
    <w:p w:rsidR="00E82D2D" w:rsidRDefault="00E82D2D" w:rsidP="00BF59D0">
      <w:pPr>
        <w:spacing w:after="0" w:line="240" w:lineRule="auto"/>
        <w:rPr>
          <w:rFonts w:ascii="Calibri" w:eastAsia="Times New Roman" w:hAnsi="Calibri" w:cs="Times New Roman"/>
          <w:color w:val="000000"/>
          <w:lang w:eastAsia="pl-PL"/>
        </w:rPr>
      </w:pPr>
    </w:p>
    <w:p w:rsidR="00E82D2D" w:rsidRPr="00E82D2D" w:rsidRDefault="00E82D2D" w:rsidP="00BF59D0">
      <w:pPr>
        <w:spacing w:after="0" w:line="240" w:lineRule="auto"/>
        <w:rPr>
          <w:rFonts w:ascii="Calibri" w:eastAsia="Times New Roman" w:hAnsi="Calibri" w:cs="Times New Roman"/>
          <w:color w:val="000000"/>
          <w:lang w:eastAsia="pl-PL"/>
        </w:rPr>
      </w:pPr>
      <w:r>
        <w:rPr>
          <w:rFonts w:ascii="Calibri" w:eastAsia="Times New Roman" w:hAnsi="Calibri" w:cs="Times New Roman"/>
          <w:color w:val="000000"/>
          <w:lang w:eastAsia="pl-PL"/>
        </w:rPr>
        <w:t>Poniżej zamieszczono schematy obwodów wykonane w programie Multisim.</w:t>
      </w:r>
    </w:p>
    <w:p w:rsidR="00E82D2D" w:rsidRDefault="00E82D2D" w:rsidP="00BF59D0">
      <w:pPr>
        <w:spacing w:after="0" w:line="240" w:lineRule="auto"/>
        <w:rPr>
          <w:noProof/>
          <w:lang w:eastAsia="pl-PL"/>
        </w:rPr>
      </w:pPr>
    </w:p>
    <w:p w:rsidR="00BF59D0" w:rsidRDefault="00E82D2D" w:rsidP="00E82D2D">
      <w:pPr>
        <w:spacing w:after="0" w:line="240" w:lineRule="auto"/>
        <w:jc w:val="center"/>
        <w:rPr>
          <w:rFonts w:ascii="Calibri" w:eastAsia="Times New Roman" w:hAnsi="Calibri" w:cs="Times New Roman"/>
          <w:color w:val="000000"/>
          <w:lang w:eastAsia="pl-PL"/>
        </w:rPr>
      </w:pPr>
      <w:r>
        <w:rPr>
          <w:noProof/>
          <w:lang w:eastAsia="pl-PL"/>
        </w:rPr>
        <w:drawing>
          <wp:inline distT="0" distB="0" distL="0" distR="0" wp14:anchorId="1CA709C4" wp14:editId="6F125CCE">
            <wp:extent cx="3886200" cy="3594734"/>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2566" t="22340" r="55688" b="25455"/>
                    <a:stretch/>
                  </pic:blipFill>
                  <pic:spPr bwMode="auto">
                    <a:xfrm>
                      <a:off x="0" y="0"/>
                      <a:ext cx="3896415" cy="3604183"/>
                    </a:xfrm>
                    <a:prstGeom prst="rect">
                      <a:avLst/>
                    </a:prstGeom>
                    <a:ln>
                      <a:noFill/>
                    </a:ln>
                    <a:extLst>
                      <a:ext uri="{53640926-AAD7-44D8-BBD7-CCE9431645EC}">
                        <a14:shadowObscured xmlns:a14="http://schemas.microsoft.com/office/drawing/2010/main"/>
                      </a:ext>
                    </a:extLst>
                  </pic:spPr>
                </pic:pic>
              </a:graphicData>
            </a:graphic>
          </wp:inline>
        </w:drawing>
      </w:r>
    </w:p>
    <w:p w:rsidR="00BF59D0" w:rsidRDefault="00BF59D0" w:rsidP="00BF59D0">
      <w:pPr>
        <w:spacing w:after="0" w:line="240" w:lineRule="auto"/>
        <w:rPr>
          <w:rFonts w:ascii="Calibri" w:eastAsia="Times New Roman" w:hAnsi="Calibri" w:cs="Times New Roman"/>
          <w:color w:val="000000"/>
          <w:lang w:eastAsia="pl-PL"/>
        </w:rPr>
      </w:pPr>
      <w:r>
        <w:rPr>
          <w:noProof/>
          <w:lang w:eastAsia="pl-PL"/>
        </w:rPr>
        <w:t>Na podstawie analizy działania układów zapisano tabele prawdy dla obydwu rodzajów przerzutników.</w:t>
      </w:r>
    </w:p>
    <w:p w:rsidR="00BF59D0" w:rsidRDefault="00BF59D0" w:rsidP="00BF59D0">
      <w:pPr>
        <w:spacing w:after="0" w:line="240" w:lineRule="auto"/>
        <w:rPr>
          <w:rFonts w:ascii="Calibri" w:eastAsia="Times New Roman" w:hAnsi="Calibri" w:cs="Times New Roman"/>
          <w:color w:val="000000"/>
          <w:lang w:eastAsia="pl-PL"/>
        </w:rPr>
      </w:pPr>
    </w:p>
    <w:tbl>
      <w:tblPr>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5E76D1" w:rsidRPr="005E76D1" w:rsidTr="005E76D1">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rsidR="005E76D1" w:rsidRPr="005E76D1" w:rsidRDefault="005E76D1" w:rsidP="005E76D1">
            <w:pPr>
              <w:spacing w:after="0" w:line="240" w:lineRule="auto"/>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NAND</w:t>
            </w:r>
          </w:p>
        </w:tc>
        <w:tc>
          <w:tcPr>
            <w:tcW w:w="960" w:type="dxa"/>
            <w:tcBorders>
              <w:top w:val="single" w:sz="4" w:space="0" w:color="auto"/>
              <w:left w:val="nil"/>
              <w:bottom w:val="single" w:sz="4" w:space="0" w:color="auto"/>
              <w:right w:val="single" w:sz="4" w:space="0" w:color="auto"/>
            </w:tcBorders>
            <w:shd w:val="clear" w:color="000000" w:fill="FFC7CE"/>
            <w:noWrap/>
            <w:vAlign w:val="bottom"/>
            <w:hideMark/>
          </w:tcPr>
          <w:p w:rsidR="005E76D1" w:rsidRPr="005E76D1" w:rsidRDefault="005E76D1" w:rsidP="005E76D1">
            <w:pPr>
              <w:spacing w:after="0" w:line="240" w:lineRule="auto"/>
              <w:jc w:val="center"/>
              <w:rPr>
                <w:rFonts w:ascii="Calibri" w:eastAsia="Times New Roman" w:hAnsi="Calibri" w:cs="Times New Roman"/>
                <w:color w:val="9C0006"/>
                <w:lang w:eastAsia="pl-PL"/>
              </w:rPr>
            </w:pPr>
            <w:r w:rsidRPr="005E76D1">
              <w:rPr>
                <w:rFonts w:ascii="Calibri" w:eastAsia="Times New Roman" w:hAnsi="Calibri" w:cs="Times New Roman"/>
                <w:color w:val="9C0006"/>
                <w:lang w:eastAsia="pl-PL"/>
              </w:rPr>
              <w:t>S</w:t>
            </w:r>
          </w:p>
        </w:tc>
        <w:tc>
          <w:tcPr>
            <w:tcW w:w="960" w:type="dxa"/>
            <w:tcBorders>
              <w:top w:val="single" w:sz="4" w:space="0" w:color="auto"/>
              <w:left w:val="nil"/>
              <w:bottom w:val="single" w:sz="4" w:space="0" w:color="auto"/>
              <w:right w:val="single" w:sz="4" w:space="0" w:color="auto"/>
            </w:tcBorders>
            <w:shd w:val="clear" w:color="000000" w:fill="C6EFCE"/>
            <w:noWrap/>
            <w:vAlign w:val="bottom"/>
            <w:hideMark/>
          </w:tcPr>
          <w:p w:rsidR="005E76D1" w:rsidRPr="005E76D1" w:rsidRDefault="005E76D1" w:rsidP="005E76D1">
            <w:pPr>
              <w:spacing w:after="0" w:line="240" w:lineRule="auto"/>
              <w:jc w:val="center"/>
              <w:rPr>
                <w:rFonts w:ascii="Calibri" w:eastAsia="Times New Roman" w:hAnsi="Calibri" w:cs="Times New Roman"/>
                <w:color w:val="006100"/>
                <w:lang w:eastAsia="pl-PL"/>
              </w:rPr>
            </w:pPr>
            <w:r w:rsidRPr="005E76D1">
              <w:rPr>
                <w:rFonts w:ascii="Calibri" w:eastAsia="Times New Roman" w:hAnsi="Calibri" w:cs="Times New Roman"/>
                <w:color w:val="006100"/>
                <w:lang w:eastAsia="pl-PL"/>
              </w:rPr>
              <w:t>R</w:t>
            </w:r>
          </w:p>
        </w:tc>
        <w:tc>
          <w:tcPr>
            <w:tcW w:w="960" w:type="dxa"/>
            <w:tcBorders>
              <w:top w:val="single" w:sz="4" w:space="0" w:color="auto"/>
              <w:left w:val="nil"/>
              <w:bottom w:val="single" w:sz="4" w:space="0" w:color="auto"/>
              <w:right w:val="single" w:sz="4" w:space="0" w:color="auto"/>
            </w:tcBorders>
            <w:shd w:val="clear" w:color="000000" w:fill="FFEB9C"/>
            <w:noWrap/>
            <w:vAlign w:val="bottom"/>
            <w:hideMark/>
          </w:tcPr>
          <w:p w:rsidR="005E76D1" w:rsidRPr="005E76D1" w:rsidRDefault="005E76D1" w:rsidP="005E76D1">
            <w:pPr>
              <w:spacing w:after="0" w:line="240" w:lineRule="auto"/>
              <w:jc w:val="center"/>
              <w:rPr>
                <w:rFonts w:ascii="Calibri" w:eastAsia="Times New Roman" w:hAnsi="Calibri" w:cs="Times New Roman"/>
                <w:color w:val="9C5700"/>
                <w:lang w:eastAsia="pl-PL"/>
              </w:rPr>
            </w:pPr>
            <w:r w:rsidRPr="005E76D1">
              <w:rPr>
                <w:rFonts w:ascii="Calibri" w:eastAsia="Times New Roman" w:hAnsi="Calibri" w:cs="Times New Roman"/>
                <w:color w:val="9C5700"/>
                <w:lang w:eastAsia="pl-PL"/>
              </w:rPr>
              <w:t>Q</w:t>
            </w:r>
          </w:p>
        </w:tc>
        <w:tc>
          <w:tcPr>
            <w:tcW w:w="960" w:type="dxa"/>
            <w:tcBorders>
              <w:top w:val="single" w:sz="4" w:space="0" w:color="auto"/>
              <w:left w:val="nil"/>
              <w:bottom w:val="single" w:sz="4" w:space="0" w:color="auto"/>
              <w:right w:val="single" w:sz="4" w:space="0" w:color="auto"/>
            </w:tcBorders>
            <w:shd w:val="clear" w:color="000000" w:fill="FFEB9C"/>
            <w:noWrap/>
            <w:vAlign w:val="bottom"/>
            <w:hideMark/>
          </w:tcPr>
          <w:p w:rsidR="005E76D1" w:rsidRPr="005E76D1" w:rsidRDefault="005E76D1" w:rsidP="005E76D1">
            <w:pPr>
              <w:spacing w:after="0" w:line="240" w:lineRule="auto"/>
              <w:jc w:val="center"/>
              <w:rPr>
                <w:rFonts w:ascii="Calibri" w:eastAsia="Times New Roman" w:hAnsi="Calibri" w:cs="Times New Roman"/>
                <w:color w:val="9C5700"/>
                <w:lang w:eastAsia="pl-PL"/>
              </w:rPr>
            </w:pPr>
            <w:r w:rsidRPr="005E76D1">
              <w:rPr>
                <w:rFonts w:ascii="Calibri" w:eastAsia="Times New Roman" w:hAnsi="Calibri" w:cs="Times New Roman"/>
                <w:color w:val="9C5700"/>
                <w:lang w:eastAsia="pl-PL"/>
              </w:rPr>
              <w:t>~Q</w:t>
            </w:r>
          </w:p>
        </w:tc>
      </w:tr>
      <w:tr w:rsidR="005E76D1" w:rsidRPr="005E76D1" w:rsidTr="005E76D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 </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X</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X</w:t>
            </w:r>
          </w:p>
        </w:tc>
      </w:tr>
      <w:tr w:rsidR="005E76D1" w:rsidRPr="005E76D1" w:rsidTr="005E76D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 </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0</w:t>
            </w:r>
          </w:p>
        </w:tc>
      </w:tr>
      <w:tr w:rsidR="005E76D1" w:rsidRPr="005E76D1" w:rsidTr="005E76D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 </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1</w:t>
            </w:r>
          </w:p>
        </w:tc>
      </w:tr>
      <w:tr w:rsidR="005E76D1" w:rsidRPr="005E76D1" w:rsidTr="005E76D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 </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Qn</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Qn</w:t>
            </w:r>
          </w:p>
        </w:tc>
      </w:tr>
    </w:tbl>
    <w:tbl>
      <w:tblPr>
        <w:tblpPr w:leftFromText="141" w:rightFromText="141" w:vertAnchor="text" w:horzAnchor="page" w:tblpX="6445" w:tblpY="-1494"/>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5E76D1" w:rsidRPr="005E76D1" w:rsidTr="005E76D1">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rsidR="005E76D1" w:rsidRPr="005E76D1" w:rsidRDefault="005E76D1" w:rsidP="005E76D1">
            <w:pPr>
              <w:spacing w:after="0" w:line="240" w:lineRule="auto"/>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NOR</w:t>
            </w:r>
          </w:p>
        </w:tc>
        <w:tc>
          <w:tcPr>
            <w:tcW w:w="960" w:type="dxa"/>
            <w:tcBorders>
              <w:top w:val="single" w:sz="4" w:space="0" w:color="auto"/>
              <w:left w:val="nil"/>
              <w:bottom w:val="single" w:sz="4" w:space="0" w:color="auto"/>
              <w:right w:val="single" w:sz="4" w:space="0" w:color="auto"/>
            </w:tcBorders>
            <w:shd w:val="clear" w:color="000000" w:fill="FFC7CE"/>
            <w:noWrap/>
            <w:vAlign w:val="bottom"/>
            <w:hideMark/>
          </w:tcPr>
          <w:p w:rsidR="005E76D1" w:rsidRPr="005E76D1" w:rsidRDefault="005E76D1" w:rsidP="005E76D1">
            <w:pPr>
              <w:spacing w:after="0" w:line="240" w:lineRule="auto"/>
              <w:jc w:val="center"/>
              <w:rPr>
                <w:rFonts w:ascii="Calibri" w:eastAsia="Times New Roman" w:hAnsi="Calibri" w:cs="Times New Roman"/>
                <w:color w:val="9C0006"/>
                <w:lang w:eastAsia="pl-PL"/>
              </w:rPr>
            </w:pPr>
            <w:r w:rsidRPr="005E76D1">
              <w:rPr>
                <w:rFonts w:ascii="Calibri" w:eastAsia="Times New Roman" w:hAnsi="Calibri" w:cs="Times New Roman"/>
                <w:color w:val="9C0006"/>
                <w:lang w:eastAsia="pl-PL"/>
              </w:rPr>
              <w:t>S</w:t>
            </w:r>
          </w:p>
        </w:tc>
        <w:tc>
          <w:tcPr>
            <w:tcW w:w="960" w:type="dxa"/>
            <w:tcBorders>
              <w:top w:val="single" w:sz="4" w:space="0" w:color="auto"/>
              <w:left w:val="nil"/>
              <w:bottom w:val="single" w:sz="4" w:space="0" w:color="auto"/>
              <w:right w:val="single" w:sz="4" w:space="0" w:color="auto"/>
            </w:tcBorders>
            <w:shd w:val="clear" w:color="000000" w:fill="C6EFCE"/>
            <w:noWrap/>
            <w:vAlign w:val="bottom"/>
            <w:hideMark/>
          </w:tcPr>
          <w:p w:rsidR="005E76D1" w:rsidRPr="005E76D1" w:rsidRDefault="005E76D1" w:rsidP="005E76D1">
            <w:pPr>
              <w:spacing w:after="0" w:line="240" w:lineRule="auto"/>
              <w:jc w:val="center"/>
              <w:rPr>
                <w:rFonts w:ascii="Calibri" w:eastAsia="Times New Roman" w:hAnsi="Calibri" w:cs="Times New Roman"/>
                <w:color w:val="006100"/>
                <w:lang w:eastAsia="pl-PL"/>
              </w:rPr>
            </w:pPr>
            <w:r w:rsidRPr="005E76D1">
              <w:rPr>
                <w:rFonts w:ascii="Calibri" w:eastAsia="Times New Roman" w:hAnsi="Calibri" w:cs="Times New Roman"/>
                <w:color w:val="006100"/>
                <w:lang w:eastAsia="pl-PL"/>
              </w:rPr>
              <w:t>R</w:t>
            </w:r>
          </w:p>
        </w:tc>
        <w:tc>
          <w:tcPr>
            <w:tcW w:w="960" w:type="dxa"/>
            <w:tcBorders>
              <w:top w:val="single" w:sz="4" w:space="0" w:color="auto"/>
              <w:left w:val="nil"/>
              <w:bottom w:val="single" w:sz="4" w:space="0" w:color="auto"/>
              <w:right w:val="single" w:sz="4" w:space="0" w:color="auto"/>
            </w:tcBorders>
            <w:shd w:val="clear" w:color="000000" w:fill="FFEB9C"/>
            <w:noWrap/>
            <w:vAlign w:val="bottom"/>
            <w:hideMark/>
          </w:tcPr>
          <w:p w:rsidR="005E76D1" w:rsidRPr="005E76D1" w:rsidRDefault="005E76D1" w:rsidP="005E76D1">
            <w:pPr>
              <w:spacing w:after="0" w:line="240" w:lineRule="auto"/>
              <w:jc w:val="center"/>
              <w:rPr>
                <w:rFonts w:ascii="Calibri" w:eastAsia="Times New Roman" w:hAnsi="Calibri" w:cs="Times New Roman"/>
                <w:color w:val="9C5700"/>
                <w:lang w:eastAsia="pl-PL"/>
              </w:rPr>
            </w:pPr>
            <w:r w:rsidRPr="005E76D1">
              <w:rPr>
                <w:rFonts w:ascii="Calibri" w:eastAsia="Times New Roman" w:hAnsi="Calibri" w:cs="Times New Roman"/>
                <w:color w:val="9C5700"/>
                <w:lang w:eastAsia="pl-PL"/>
              </w:rPr>
              <w:t>Q</w:t>
            </w:r>
          </w:p>
        </w:tc>
        <w:tc>
          <w:tcPr>
            <w:tcW w:w="960" w:type="dxa"/>
            <w:tcBorders>
              <w:top w:val="single" w:sz="4" w:space="0" w:color="auto"/>
              <w:left w:val="nil"/>
              <w:bottom w:val="single" w:sz="4" w:space="0" w:color="auto"/>
              <w:right w:val="single" w:sz="4" w:space="0" w:color="auto"/>
            </w:tcBorders>
            <w:shd w:val="clear" w:color="000000" w:fill="FFEB9C"/>
            <w:noWrap/>
            <w:vAlign w:val="bottom"/>
            <w:hideMark/>
          </w:tcPr>
          <w:p w:rsidR="005E76D1" w:rsidRPr="005E76D1" w:rsidRDefault="005E76D1" w:rsidP="005E76D1">
            <w:pPr>
              <w:spacing w:after="0" w:line="240" w:lineRule="auto"/>
              <w:jc w:val="center"/>
              <w:rPr>
                <w:rFonts w:ascii="Calibri" w:eastAsia="Times New Roman" w:hAnsi="Calibri" w:cs="Times New Roman"/>
                <w:color w:val="9C5700"/>
                <w:lang w:eastAsia="pl-PL"/>
              </w:rPr>
            </w:pPr>
            <w:r w:rsidRPr="005E76D1">
              <w:rPr>
                <w:rFonts w:ascii="Calibri" w:eastAsia="Times New Roman" w:hAnsi="Calibri" w:cs="Times New Roman"/>
                <w:color w:val="9C5700"/>
                <w:lang w:eastAsia="pl-PL"/>
              </w:rPr>
              <w:t>~Q</w:t>
            </w:r>
          </w:p>
        </w:tc>
      </w:tr>
      <w:tr w:rsidR="005E76D1" w:rsidRPr="005E76D1" w:rsidTr="005E76D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 </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Qn</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Qn</w:t>
            </w:r>
          </w:p>
        </w:tc>
      </w:tr>
      <w:tr w:rsidR="005E76D1" w:rsidRPr="005E76D1" w:rsidTr="005E76D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 </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1</w:t>
            </w:r>
          </w:p>
        </w:tc>
      </w:tr>
      <w:tr w:rsidR="005E76D1" w:rsidRPr="005E76D1" w:rsidTr="005E76D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 </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0</w:t>
            </w:r>
          </w:p>
        </w:tc>
      </w:tr>
      <w:tr w:rsidR="005E76D1" w:rsidRPr="005E76D1" w:rsidTr="005E76D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 </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X</w:t>
            </w:r>
          </w:p>
        </w:tc>
        <w:tc>
          <w:tcPr>
            <w:tcW w:w="960" w:type="dxa"/>
            <w:tcBorders>
              <w:top w:val="nil"/>
              <w:left w:val="nil"/>
              <w:bottom w:val="single" w:sz="4" w:space="0" w:color="auto"/>
              <w:right w:val="single" w:sz="4" w:space="0" w:color="auto"/>
            </w:tcBorders>
            <w:shd w:val="clear" w:color="auto" w:fill="auto"/>
            <w:noWrap/>
            <w:vAlign w:val="bottom"/>
            <w:hideMark/>
          </w:tcPr>
          <w:p w:rsidR="005E76D1" w:rsidRPr="005E76D1" w:rsidRDefault="005E76D1" w:rsidP="005E76D1">
            <w:pPr>
              <w:spacing w:after="0" w:line="240" w:lineRule="auto"/>
              <w:jc w:val="center"/>
              <w:rPr>
                <w:rFonts w:ascii="Calibri" w:eastAsia="Times New Roman" w:hAnsi="Calibri" w:cs="Times New Roman"/>
                <w:color w:val="000000"/>
                <w:lang w:eastAsia="pl-PL"/>
              </w:rPr>
            </w:pPr>
            <w:r w:rsidRPr="005E76D1">
              <w:rPr>
                <w:rFonts w:ascii="Calibri" w:eastAsia="Times New Roman" w:hAnsi="Calibri" w:cs="Times New Roman"/>
                <w:color w:val="000000"/>
                <w:lang w:eastAsia="pl-PL"/>
              </w:rPr>
              <w:t>X</w:t>
            </w:r>
          </w:p>
        </w:tc>
      </w:tr>
    </w:tbl>
    <w:p w:rsidR="00BF59D0" w:rsidRDefault="00BF59D0" w:rsidP="00BF59D0">
      <w:pPr>
        <w:spacing w:after="0" w:line="240" w:lineRule="auto"/>
        <w:rPr>
          <w:rFonts w:ascii="Calibri" w:eastAsia="Times New Roman" w:hAnsi="Calibri" w:cs="Times New Roman"/>
          <w:color w:val="000000"/>
          <w:lang w:eastAsia="pl-PL"/>
        </w:rPr>
      </w:pPr>
    </w:p>
    <w:p w:rsidR="005E76D1" w:rsidRDefault="005E76D1" w:rsidP="005E76D1">
      <w:pPr>
        <w:spacing w:after="0" w:line="240" w:lineRule="auto"/>
        <w:rPr>
          <w:rFonts w:ascii="Calibri" w:eastAsia="Times New Roman" w:hAnsi="Calibri" w:cs="Times New Roman"/>
          <w:color w:val="000000"/>
          <w:lang w:eastAsia="pl-PL"/>
        </w:rPr>
      </w:pPr>
      <w:r>
        <w:rPr>
          <w:rFonts w:ascii="Calibri" w:eastAsia="Times New Roman" w:hAnsi="Calibri" w:cs="Times New Roman"/>
          <w:color w:val="000000"/>
          <w:lang w:eastAsia="pl-PL"/>
        </w:rPr>
        <w:t xml:space="preserve">Dla przerzutnika asynchronicznego zbudowanego z bramek </w:t>
      </w:r>
      <w:r w:rsidRPr="002D4459">
        <w:rPr>
          <w:rFonts w:ascii="Calibri" w:eastAsia="Times New Roman" w:hAnsi="Calibri" w:cs="Times New Roman"/>
          <w:b/>
          <w:color w:val="000000"/>
          <w:lang w:eastAsia="pl-PL"/>
        </w:rPr>
        <w:t>NAND</w:t>
      </w:r>
      <w:r>
        <w:rPr>
          <w:rFonts w:ascii="Calibri" w:eastAsia="Times New Roman" w:hAnsi="Calibri" w:cs="Times New Roman"/>
          <w:color w:val="000000"/>
          <w:lang w:eastAsia="pl-PL"/>
        </w:rPr>
        <w:t xml:space="preserve"> </w:t>
      </w:r>
      <w:r w:rsidR="002D4459">
        <w:rPr>
          <w:rFonts w:ascii="Calibri" w:eastAsia="Times New Roman" w:hAnsi="Calibri" w:cs="Times New Roman"/>
          <w:color w:val="000000"/>
          <w:lang w:eastAsia="pl-PL"/>
        </w:rPr>
        <w:t xml:space="preserve">doprowadzenie do wejścia S napięcia (poziomu H – High – stan wysoki) przy jednoczesnym doprowadzeniu poziomu niskiego ( L – Low)  do wejścia R </w:t>
      </w:r>
      <w:r>
        <w:rPr>
          <w:rFonts w:ascii="Calibri" w:eastAsia="Times New Roman" w:hAnsi="Calibri" w:cs="Times New Roman"/>
          <w:color w:val="000000"/>
          <w:lang w:eastAsia="pl-PL"/>
        </w:rPr>
        <w:t xml:space="preserve"> </w:t>
      </w:r>
      <w:r w:rsidR="002D4459">
        <w:rPr>
          <w:rFonts w:ascii="Calibri" w:eastAsia="Times New Roman" w:hAnsi="Calibri" w:cs="Times New Roman"/>
          <w:color w:val="000000"/>
          <w:lang w:eastAsia="pl-PL"/>
        </w:rPr>
        <w:t xml:space="preserve">ustawia na wyjściu sygnał L. Doprowadzenie do wejścia S poziomu L i do wejścia R poziomu H powoduje ustawienie na wyjściu sygnału H. Doprowadzenie napięcia do R i S jednocześnie powoduje, że układ zapamiętuje ustawienie wyjścia, czyli na wyjściu będzie taki sam sygnał, jaki ustawiła poprzednia konfiguracja wejść R i S. Stan niski dla obydwu wejść jest zabroniony, ponieważ wtedy zarówno Q jak i ~Q są w stanie wysokim (nie może być jednocześnie Q prawdą i ~Q prawdą </w:t>
      </w:r>
      <w:r w:rsidR="000D4D28">
        <w:rPr>
          <w:rFonts w:ascii="Calibri" w:eastAsia="Times New Roman" w:hAnsi="Calibri" w:cs="Times New Roman"/>
          <w:color w:val="000000"/>
          <w:lang w:eastAsia="pl-PL"/>
        </w:rPr>
        <w:t>– prawo sprzeczności</w:t>
      </w:r>
      <w:r w:rsidR="002D4459">
        <w:rPr>
          <w:rFonts w:ascii="Calibri" w:eastAsia="Times New Roman" w:hAnsi="Calibri" w:cs="Times New Roman"/>
          <w:color w:val="000000"/>
          <w:lang w:eastAsia="pl-PL"/>
        </w:rPr>
        <w:t>)</w:t>
      </w:r>
      <w:r w:rsidR="000D4D28">
        <w:rPr>
          <w:rFonts w:ascii="Calibri" w:eastAsia="Times New Roman" w:hAnsi="Calibri" w:cs="Times New Roman"/>
          <w:color w:val="000000"/>
          <w:lang w:eastAsia="pl-PL"/>
        </w:rPr>
        <w:t>.</w:t>
      </w:r>
    </w:p>
    <w:p w:rsidR="000D4D28" w:rsidRDefault="000D4D28" w:rsidP="005E76D1">
      <w:pPr>
        <w:spacing w:after="0" w:line="240" w:lineRule="auto"/>
        <w:rPr>
          <w:rFonts w:ascii="Calibri" w:eastAsia="Times New Roman" w:hAnsi="Calibri" w:cs="Times New Roman"/>
          <w:color w:val="000000"/>
          <w:lang w:eastAsia="pl-PL"/>
        </w:rPr>
      </w:pPr>
      <w:r>
        <w:rPr>
          <w:rFonts w:ascii="Calibri" w:eastAsia="Times New Roman" w:hAnsi="Calibri" w:cs="Times New Roman"/>
          <w:color w:val="000000"/>
          <w:lang w:eastAsia="pl-PL"/>
        </w:rPr>
        <w:t>Dla przerzutnika asynchronicznego zbudowanego z bramek</w:t>
      </w:r>
      <w:r w:rsidRPr="000D4D28">
        <w:rPr>
          <w:rFonts w:ascii="Calibri" w:eastAsia="Times New Roman" w:hAnsi="Calibri" w:cs="Times New Roman"/>
          <w:b/>
          <w:color w:val="000000"/>
          <w:lang w:eastAsia="pl-PL"/>
        </w:rPr>
        <w:t xml:space="preserve"> NOR</w:t>
      </w:r>
      <w:r>
        <w:rPr>
          <w:rFonts w:ascii="Calibri" w:eastAsia="Times New Roman" w:hAnsi="Calibri" w:cs="Times New Roman"/>
          <w:b/>
          <w:color w:val="000000"/>
          <w:lang w:eastAsia="pl-PL"/>
        </w:rPr>
        <w:t xml:space="preserve"> </w:t>
      </w:r>
      <w:r>
        <w:rPr>
          <w:rFonts w:ascii="Calibri" w:eastAsia="Times New Roman" w:hAnsi="Calibri" w:cs="Times New Roman"/>
          <w:color w:val="000000"/>
          <w:lang w:eastAsia="pl-PL"/>
        </w:rPr>
        <w:t xml:space="preserve">działanie jest analogiczne, ale dla doprowadzenia stanu wysokiego do wejścia S i stanu niskiego do R na wyjściu ustawi się stan wysoki. Dla odwrotnego ustawienia wejść, stan na wyjściu będzie niski. Jeżeli oba wejścia ustawimy na stan </w:t>
      </w:r>
      <w:r>
        <w:rPr>
          <w:rFonts w:ascii="Calibri" w:eastAsia="Times New Roman" w:hAnsi="Calibri" w:cs="Times New Roman"/>
          <w:color w:val="000000"/>
          <w:lang w:eastAsia="pl-PL"/>
        </w:rPr>
        <w:lastRenderedPageBreak/>
        <w:t>niski, to układ pozostanie w stanie pamiętania. Zaś jednoczesne ustawienie wejść R i S na stan wysoki jest stanem zabronionym (wtedy jednocześnie Q musiałoby być fałszem i ~Q fałszem - sprzeczność).</w:t>
      </w:r>
    </w:p>
    <w:p w:rsidR="00FA5486" w:rsidRDefault="00FA5486" w:rsidP="005E76D1">
      <w:pPr>
        <w:spacing w:after="0" w:line="240" w:lineRule="auto"/>
        <w:rPr>
          <w:rFonts w:ascii="Calibri" w:eastAsia="Times New Roman" w:hAnsi="Calibri" w:cs="Times New Roman"/>
          <w:color w:val="000000"/>
          <w:lang w:eastAsia="pl-PL"/>
        </w:rPr>
      </w:pPr>
    </w:p>
    <w:p w:rsidR="005251FB" w:rsidRDefault="005251FB" w:rsidP="005251FB">
      <w:pPr>
        <w:pStyle w:val="Akapitzlist"/>
        <w:tabs>
          <w:tab w:val="left" w:pos="0"/>
        </w:tabs>
        <w:spacing w:after="0" w:line="240" w:lineRule="auto"/>
        <w:ind w:left="0"/>
        <w:rPr>
          <w:rFonts w:ascii="Calibri" w:eastAsia="Times New Roman" w:hAnsi="Calibri" w:cs="Times New Roman"/>
          <w:color w:val="000000"/>
          <w:lang w:eastAsia="pl-PL"/>
        </w:rPr>
      </w:pPr>
    </w:p>
    <w:p w:rsidR="00FA5486" w:rsidRPr="005251FB" w:rsidRDefault="00FA5486" w:rsidP="005251FB">
      <w:pPr>
        <w:pStyle w:val="Akapitzlist"/>
        <w:numPr>
          <w:ilvl w:val="0"/>
          <w:numId w:val="6"/>
        </w:numPr>
        <w:tabs>
          <w:tab w:val="left" w:pos="0"/>
        </w:tabs>
        <w:spacing w:after="0" w:line="240" w:lineRule="auto"/>
        <w:rPr>
          <w:rFonts w:ascii="Calibri" w:eastAsia="Times New Roman" w:hAnsi="Calibri" w:cs="Times New Roman"/>
          <w:color w:val="000000"/>
          <w:lang w:eastAsia="pl-PL"/>
        </w:rPr>
      </w:pPr>
      <w:r w:rsidRPr="005251FB">
        <w:rPr>
          <w:rFonts w:ascii="Calibri" w:eastAsia="Times New Roman" w:hAnsi="Calibri" w:cs="Times New Roman"/>
          <w:color w:val="000000"/>
          <w:lang w:eastAsia="pl-PL"/>
        </w:rPr>
        <w:t>Synchroniczny przerzutnik „RS”, reagujący na stan sygnału zegarowego równy jeden</w:t>
      </w:r>
    </w:p>
    <w:p w:rsidR="00FB6F9A" w:rsidRPr="00AF2663" w:rsidRDefault="00FA5486" w:rsidP="00AF2663">
      <w:pPr>
        <w:pStyle w:val="Akapitzlist"/>
        <w:spacing w:after="0" w:line="240" w:lineRule="auto"/>
        <w:rPr>
          <w:rFonts w:ascii="Calibri" w:eastAsia="Times New Roman" w:hAnsi="Calibri" w:cs="Times New Roman"/>
          <w:color w:val="000000"/>
          <w:lang w:eastAsia="pl-PL"/>
        </w:rPr>
      </w:pPr>
      <w:r>
        <w:rPr>
          <w:rFonts w:ascii="Calibri" w:eastAsia="Times New Roman" w:hAnsi="Calibri" w:cs="Times New Roman"/>
          <w:color w:val="000000"/>
          <w:lang w:eastAsia="pl-PL"/>
        </w:rPr>
        <w:t>Przerzutnik synchroniczny „RS” ma oprócz wejść R i S, dodatkowe wejście C, do którego doprowadza się sygnał taktujący, który zapewnia synchroniczne działanie uk</w:t>
      </w:r>
      <w:r w:rsidR="007305D9">
        <w:rPr>
          <w:rFonts w:ascii="Calibri" w:eastAsia="Times New Roman" w:hAnsi="Calibri" w:cs="Times New Roman"/>
          <w:color w:val="000000"/>
          <w:lang w:eastAsia="pl-PL"/>
        </w:rPr>
        <w:t>ł</w:t>
      </w:r>
      <w:r>
        <w:rPr>
          <w:rFonts w:ascii="Calibri" w:eastAsia="Times New Roman" w:hAnsi="Calibri" w:cs="Times New Roman"/>
          <w:color w:val="000000"/>
          <w:lang w:eastAsia="pl-PL"/>
        </w:rPr>
        <w:t>adu.</w:t>
      </w:r>
      <w:r w:rsidR="007305D9">
        <w:rPr>
          <w:rFonts w:ascii="Calibri" w:eastAsia="Times New Roman" w:hAnsi="Calibri" w:cs="Times New Roman"/>
          <w:color w:val="000000"/>
          <w:lang w:eastAsia="pl-PL"/>
        </w:rPr>
        <w:t xml:space="preserve"> Działanie synchronicznego przerzutnika „RS” jest podobne do działania takiego samego przerzutnika asynchronicznego. Różnica polega na tym, że zmiana stanu przerzutnika następuje w chwilach wyznaczonych przez sygnał taktujący C (Clock). Stan logiczny </w:t>
      </w:r>
      <w:r w:rsidR="0033603B">
        <w:rPr>
          <w:rFonts w:ascii="Calibri" w:eastAsia="Times New Roman" w:hAnsi="Calibri" w:cs="Times New Roman"/>
          <w:color w:val="000000"/>
          <w:lang w:eastAsia="pl-PL"/>
        </w:rPr>
        <w:t>wyjścia Q w danej chwili zależy od stanu na wejściach R, S i Q w poprzednim takcie zegara.</w:t>
      </w:r>
      <w:r w:rsidR="0012297E">
        <w:rPr>
          <w:rFonts w:ascii="Calibri" w:eastAsia="Times New Roman" w:hAnsi="Calibri" w:cs="Times New Roman"/>
          <w:color w:val="000000"/>
          <w:lang w:eastAsia="pl-PL"/>
        </w:rPr>
        <w:t xml:space="preserve"> W przedziale czasu między kolejnymi impulsami taktującymi </w:t>
      </w:r>
      <w:r w:rsidR="00FB6F9A">
        <w:rPr>
          <w:rFonts w:ascii="Calibri" w:eastAsia="Times New Roman" w:hAnsi="Calibri" w:cs="Times New Roman"/>
          <w:color w:val="000000"/>
          <w:lang w:eastAsia="pl-PL"/>
        </w:rPr>
        <w:t xml:space="preserve">C (gdy wejście C jest w stanie wysokim) </w:t>
      </w:r>
      <w:r w:rsidR="0012297E">
        <w:rPr>
          <w:rFonts w:ascii="Calibri" w:eastAsia="Times New Roman" w:hAnsi="Calibri" w:cs="Times New Roman"/>
          <w:color w:val="000000"/>
          <w:lang w:eastAsia="pl-PL"/>
        </w:rPr>
        <w:t>przerzutnik nie zmienia stanu, niezależnie</w:t>
      </w:r>
      <w:r w:rsidR="00FB6F9A">
        <w:rPr>
          <w:rFonts w:ascii="Calibri" w:eastAsia="Times New Roman" w:hAnsi="Calibri" w:cs="Times New Roman"/>
          <w:color w:val="000000"/>
          <w:lang w:eastAsia="pl-PL"/>
        </w:rPr>
        <w:t xml:space="preserve"> od sygnałów na wejściach R i S, czyli pamięta poprzedni stan. </w:t>
      </w:r>
      <w:r w:rsidR="00FB6F9A">
        <w:rPr>
          <w:rFonts w:ascii="Calibri" w:eastAsia="Times New Roman" w:hAnsi="Calibri" w:cs="Times New Roman"/>
          <w:color w:val="000000"/>
          <w:lang w:eastAsia="pl-PL"/>
        </w:rPr>
        <w:br/>
        <w:t xml:space="preserve"> Poniżej układ testujący działanie synchronicznego przerzutnika „RS”.</w:t>
      </w:r>
    </w:p>
    <w:p w:rsidR="00AF2663" w:rsidRDefault="00AF2663" w:rsidP="00FA5486">
      <w:pPr>
        <w:pStyle w:val="Akapitzlist"/>
        <w:spacing w:after="0" w:line="240" w:lineRule="auto"/>
        <w:rPr>
          <w:noProof/>
          <w:lang w:eastAsia="pl-PL"/>
        </w:rPr>
      </w:pPr>
    </w:p>
    <w:p w:rsidR="00AF2663" w:rsidRDefault="00AF2663" w:rsidP="00FA5486">
      <w:pPr>
        <w:pStyle w:val="Akapitzlist"/>
        <w:spacing w:after="0" w:line="240" w:lineRule="auto"/>
        <w:rPr>
          <w:noProof/>
          <w:lang w:eastAsia="pl-PL"/>
        </w:rPr>
      </w:pPr>
    </w:p>
    <w:p w:rsidR="00FB6F9A" w:rsidRDefault="00AF2663" w:rsidP="00FA5486">
      <w:pPr>
        <w:pStyle w:val="Akapitzlist"/>
        <w:spacing w:after="0" w:line="240" w:lineRule="auto"/>
        <w:rPr>
          <w:rFonts w:ascii="Calibri" w:eastAsia="Times New Roman" w:hAnsi="Calibri" w:cs="Times New Roman"/>
          <w:color w:val="000000"/>
          <w:lang w:eastAsia="pl-PL"/>
        </w:rPr>
      </w:pPr>
      <w:r>
        <w:rPr>
          <w:noProof/>
          <w:lang w:eastAsia="pl-PL"/>
        </w:rPr>
        <w:drawing>
          <wp:inline distT="0" distB="0" distL="0" distR="0" wp14:anchorId="3D0F9BCC" wp14:editId="4BEA072A">
            <wp:extent cx="4594860" cy="2284665"/>
            <wp:effectExtent l="0" t="0" r="0"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3466" t="30527" r="36111" b="42580"/>
                    <a:stretch/>
                  </pic:blipFill>
                  <pic:spPr bwMode="auto">
                    <a:xfrm>
                      <a:off x="0" y="0"/>
                      <a:ext cx="4621613" cy="2297967"/>
                    </a:xfrm>
                    <a:prstGeom prst="rect">
                      <a:avLst/>
                    </a:prstGeom>
                    <a:ln>
                      <a:noFill/>
                    </a:ln>
                    <a:extLst>
                      <a:ext uri="{53640926-AAD7-44D8-BBD7-CCE9431645EC}">
                        <a14:shadowObscured xmlns:a14="http://schemas.microsoft.com/office/drawing/2010/main"/>
                      </a:ext>
                    </a:extLst>
                  </pic:spPr>
                </pic:pic>
              </a:graphicData>
            </a:graphic>
          </wp:inline>
        </w:drawing>
      </w:r>
    </w:p>
    <w:p w:rsidR="00140358" w:rsidRDefault="00140358" w:rsidP="00FA5486">
      <w:pPr>
        <w:pStyle w:val="Akapitzlist"/>
        <w:spacing w:after="0" w:line="240" w:lineRule="auto"/>
        <w:rPr>
          <w:rFonts w:ascii="Calibri" w:eastAsia="Times New Roman" w:hAnsi="Calibri" w:cs="Times New Roman"/>
          <w:color w:val="000000"/>
          <w:lang w:eastAsia="pl-PL"/>
        </w:rPr>
      </w:pPr>
    </w:p>
    <w:p w:rsidR="00FA5486" w:rsidRPr="00FA5486" w:rsidRDefault="00FA5486" w:rsidP="00FA5486">
      <w:pPr>
        <w:pStyle w:val="Akapitzlist"/>
        <w:spacing w:after="0" w:line="240" w:lineRule="auto"/>
        <w:rPr>
          <w:rFonts w:ascii="Calibri" w:eastAsia="Times New Roman" w:hAnsi="Calibri" w:cs="Times New Roman"/>
          <w:color w:val="000000"/>
          <w:lang w:eastAsia="pl-PL"/>
        </w:rPr>
      </w:pPr>
    </w:p>
    <w:p w:rsidR="00FA5486" w:rsidRDefault="00FB6F9A" w:rsidP="005E76D1">
      <w:pPr>
        <w:spacing w:after="0" w:line="240" w:lineRule="auto"/>
        <w:rPr>
          <w:rFonts w:ascii="Calibri" w:eastAsia="Times New Roman" w:hAnsi="Calibri" w:cs="Times New Roman"/>
          <w:color w:val="000000"/>
          <w:lang w:eastAsia="pl-PL"/>
        </w:rPr>
      </w:pPr>
      <w:r>
        <w:rPr>
          <w:rFonts w:ascii="Calibri" w:eastAsia="Times New Roman" w:hAnsi="Calibri" w:cs="Times New Roman"/>
          <w:color w:val="000000"/>
          <w:lang w:eastAsia="pl-PL"/>
        </w:rPr>
        <w:t>Skoro układ ma reagować na stan sygnału zegarowego równy jeden, musi być zbudowany z bramek NAND. Wtedy stan na wyjściu będzie zależny od sygnału w drugim przewodzie prowadzącym do bramki NAND. Gdyby zastosowano bramkę NOR, to dla sygnału wysokiego dla wejścia C zawsze na wyjściu bramki NOR byłoby 0 (~(prawda or prawda) =&gt; fałsz i ~(prawda or fałsz) =&gt; fałsz ), czyli układ nie reagowałby na zmiany sygnałów na wejściach R i S.</w:t>
      </w:r>
    </w:p>
    <w:p w:rsidR="00FB6F9A" w:rsidRDefault="00FB6F9A" w:rsidP="005E76D1">
      <w:pPr>
        <w:spacing w:after="0" w:line="240" w:lineRule="auto"/>
        <w:rPr>
          <w:rFonts w:ascii="Calibri" w:eastAsia="Times New Roman" w:hAnsi="Calibri" w:cs="Times New Roman"/>
          <w:color w:val="000000"/>
          <w:lang w:eastAsia="pl-PL"/>
        </w:rPr>
      </w:pPr>
      <w:r>
        <w:rPr>
          <w:rFonts w:ascii="Calibri" w:eastAsia="Times New Roman" w:hAnsi="Calibri" w:cs="Times New Roman"/>
          <w:color w:val="000000"/>
          <w:lang w:eastAsia="pl-PL"/>
        </w:rPr>
        <w:t xml:space="preserve">Poniżej tabela prawdy dla tego </w:t>
      </w:r>
      <w:r w:rsidR="00AF2663">
        <w:rPr>
          <w:rFonts w:ascii="Calibri" w:eastAsia="Times New Roman" w:hAnsi="Calibri" w:cs="Times New Roman"/>
          <w:color w:val="000000"/>
          <w:lang w:eastAsia="pl-PL"/>
        </w:rPr>
        <w:t xml:space="preserve">rodzaju </w:t>
      </w:r>
      <w:r>
        <w:rPr>
          <w:rFonts w:ascii="Calibri" w:eastAsia="Times New Roman" w:hAnsi="Calibri" w:cs="Times New Roman"/>
          <w:color w:val="000000"/>
          <w:lang w:eastAsia="pl-PL"/>
        </w:rPr>
        <w:t>przerzutnika:</w:t>
      </w:r>
    </w:p>
    <w:p w:rsidR="00AF2663" w:rsidRDefault="00AF2663" w:rsidP="005E76D1">
      <w:pPr>
        <w:spacing w:after="0" w:line="240" w:lineRule="auto"/>
        <w:rPr>
          <w:rFonts w:ascii="Calibri" w:eastAsia="Times New Roman" w:hAnsi="Calibri" w:cs="Times New Roman"/>
          <w:color w:val="000000"/>
          <w:lang w:eastAsia="pl-PL"/>
        </w:rPr>
      </w:pPr>
    </w:p>
    <w:tbl>
      <w:tblPr>
        <w:tblW w:w="3840" w:type="dxa"/>
        <w:tblInd w:w="546" w:type="dxa"/>
        <w:tblCellMar>
          <w:left w:w="70" w:type="dxa"/>
          <w:right w:w="70" w:type="dxa"/>
        </w:tblCellMar>
        <w:tblLook w:val="04A0" w:firstRow="1" w:lastRow="0" w:firstColumn="1" w:lastColumn="0" w:noHBand="0" w:noVBand="1"/>
      </w:tblPr>
      <w:tblGrid>
        <w:gridCol w:w="960"/>
        <w:gridCol w:w="960"/>
        <w:gridCol w:w="960"/>
        <w:gridCol w:w="960"/>
      </w:tblGrid>
      <w:tr w:rsidR="00AF2663" w:rsidRPr="00AF2663" w:rsidTr="00AF2663">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rsidR="00AF2663" w:rsidRPr="00AF2663" w:rsidRDefault="00AF2663" w:rsidP="00AF2663">
            <w:pPr>
              <w:spacing w:after="0" w:line="240" w:lineRule="auto"/>
              <w:rPr>
                <w:rFonts w:ascii="Calibri" w:eastAsia="Times New Roman" w:hAnsi="Calibri" w:cs="Times New Roman"/>
                <w:color w:val="000000"/>
                <w:lang w:eastAsia="pl-PL"/>
              </w:rPr>
            </w:pPr>
            <w:r w:rsidRPr="00AF2663">
              <w:rPr>
                <w:rFonts w:ascii="Calibri" w:eastAsia="Times New Roman" w:hAnsi="Calibri" w:cs="Times New Roman"/>
                <w:color w:val="000000"/>
                <w:lang w:eastAsia="pl-PL"/>
              </w:rPr>
              <w:t>NAND</w:t>
            </w:r>
          </w:p>
        </w:tc>
        <w:tc>
          <w:tcPr>
            <w:tcW w:w="960" w:type="dxa"/>
            <w:tcBorders>
              <w:top w:val="single" w:sz="4" w:space="0" w:color="auto"/>
              <w:left w:val="nil"/>
              <w:bottom w:val="single" w:sz="4" w:space="0" w:color="auto"/>
              <w:right w:val="single" w:sz="4" w:space="0" w:color="auto"/>
            </w:tcBorders>
            <w:shd w:val="clear" w:color="000000" w:fill="FFC7CE"/>
            <w:noWrap/>
            <w:vAlign w:val="bottom"/>
            <w:hideMark/>
          </w:tcPr>
          <w:p w:rsidR="00AF2663" w:rsidRPr="00AF2663" w:rsidRDefault="00AF2663" w:rsidP="00AF2663">
            <w:pPr>
              <w:spacing w:after="0" w:line="240" w:lineRule="auto"/>
              <w:jc w:val="center"/>
              <w:rPr>
                <w:rFonts w:ascii="Calibri" w:eastAsia="Times New Roman" w:hAnsi="Calibri" w:cs="Times New Roman"/>
                <w:color w:val="9C0006"/>
                <w:lang w:eastAsia="pl-PL"/>
              </w:rPr>
            </w:pPr>
            <w:r w:rsidRPr="00AF2663">
              <w:rPr>
                <w:rFonts w:ascii="Calibri" w:eastAsia="Times New Roman" w:hAnsi="Calibri" w:cs="Times New Roman"/>
                <w:color w:val="9C0006"/>
                <w:lang w:eastAsia="pl-PL"/>
              </w:rPr>
              <w:t>S</w:t>
            </w:r>
          </w:p>
        </w:tc>
        <w:tc>
          <w:tcPr>
            <w:tcW w:w="960" w:type="dxa"/>
            <w:tcBorders>
              <w:top w:val="single" w:sz="4" w:space="0" w:color="auto"/>
              <w:left w:val="nil"/>
              <w:bottom w:val="single" w:sz="4" w:space="0" w:color="auto"/>
              <w:right w:val="single" w:sz="4" w:space="0" w:color="auto"/>
            </w:tcBorders>
            <w:shd w:val="clear" w:color="000000" w:fill="C6EFCE"/>
            <w:noWrap/>
            <w:vAlign w:val="bottom"/>
            <w:hideMark/>
          </w:tcPr>
          <w:p w:rsidR="00AF2663" w:rsidRPr="00AF2663" w:rsidRDefault="00AF2663" w:rsidP="00AF2663">
            <w:pPr>
              <w:spacing w:after="0" w:line="240" w:lineRule="auto"/>
              <w:jc w:val="center"/>
              <w:rPr>
                <w:rFonts w:ascii="Calibri" w:eastAsia="Times New Roman" w:hAnsi="Calibri" w:cs="Times New Roman"/>
                <w:color w:val="006100"/>
                <w:lang w:eastAsia="pl-PL"/>
              </w:rPr>
            </w:pPr>
            <w:r w:rsidRPr="00AF2663">
              <w:rPr>
                <w:rFonts w:ascii="Calibri" w:eastAsia="Times New Roman" w:hAnsi="Calibri" w:cs="Times New Roman"/>
                <w:color w:val="006100"/>
                <w:lang w:eastAsia="pl-PL"/>
              </w:rPr>
              <w:t>R</w:t>
            </w:r>
          </w:p>
        </w:tc>
        <w:tc>
          <w:tcPr>
            <w:tcW w:w="960" w:type="dxa"/>
            <w:tcBorders>
              <w:top w:val="single" w:sz="4" w:space="0" w:color="auto"/>
              <w:left w:val="nil"/>
              <w:bottom w:val="single" w:sz="4" w:space="0" w:color="auto"/>
              <w:right w:val="single" w:sz="4" w:space="0" w:color="auto"/>
            </w:tcBorders>
            <w:shd w:val="clear" w:color="000000" w:fill="FFEB9C"/>
            <w:noWrap/>
            <w:vAlign w:val="bottom"/>
            <w:hideMark/>
          </w:tcPr>
          <w:p w:rsidR="00AF2663" w:rsidRPr="00AF2663" w:rsidRDefault="00AF2663" w:rsidP="00AF2663">
            <w:pPr>
              <w:spacing w:after="0" w:line="240" w:lineRule="auto"/>
              <w:jc w:val="center"/>
              <w:rPr>
                <w:rFonts w:ascii="Calibri" w:eastAsia="Times New Roman" w:hAnsi="Calibri" w:cs="Times New Roman"/>
                <w:color w:val="9C5700"/>
                <w:lang w:eastAsia="pl-PL"/>
              </w:rPr>
            </w:pPr>
            <w:r w:rsidRPr="00AF2663">
              <w:rPr>
                <w:rFonts w:ascii="Calibri" w:eastAsia="Times New Roman" w:hAnsi="Calibri" w:cs="Times New Roman"/>
                <w:color w:val="9C5700"/>
                <w:lang w:eastAsia="pl-PL"/>
              </w:rPr>
              <w:t>Q (n+1)</w:t>
            </w:r>
          </w:p>
        </w:tc>
      </w:tr>
      <w:tr w:rsidR="00AF2663" w:rsidRPr="00AF2663" w:rsidTr="00AF2663">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F2663" w:rsidRPr="00AF2663" w:rsidRDefault="00AF2663" w:rsidP="00AF2663">
            <w:pPr>
              <w:spacing w:after="0" w:line="240" w:lineRule="auto"/>
              <w:rPr>
                <w:rFonts w:ascii="Calibri" w:eastAsia="Times New Roman" w:hAnsi="Calibri" w:cs="Times New Roman"/>
                <w:color w:val="000000"/>
                <w:lang w:eastAsia="pl-PL"/>
              </w:rPr>
            </w:pPr>
            <w:r w:rsidRPr="00AF2663">
              <w:rPr>
                <w:rFonts w:ascii="Calibri" w:eastAsia="Times New Roman" w:hAnsi="Calibri" w:cs="Times New Roman"/>
                <w:color w:val="000000"/>
                <w:lang w:eastAsia="pl-PL"/>
              </w:rPr>
              <w:t> </w:t>
            </w:r>
          </w:p>
        </w:tc>
        <w:tc>
          <w:tcPr>
            <w:tcW w:w="960" w:type="dxa"/>
            <w:tcBorders>
              <w:top w:val="nil"/>
              <w:left w:val="nil"/>
              <w:bottom w:val="single" w:sz="4" w:space="0" w:color="auto"/>
              <w:right w:val="single" w:sz="4" w:space="0" w:color="auto"/>
            </w:tcBorders>
            <w:shd w:val="clear" w:color="auto" w:fill="auto"/>
            <w:noWrap/>
            <w:vAlign w:val="bottom"/>
            <w:hideMark/>
          </w:tcPr>
          <w:p w:rsidR="00AF2663" w:rsidRPr="00AF2663" w:rsidRDefault="00AF2663" w:rsidP="00AF2663">
            <w:pPr>
              <w:spacing w:after="0" w:line="240" w:lineRule="auto"/>
              <w:jc w:val="center"/>
              <w:rPr>
                <w:rFonts w:ascii="Calibri" w:eastAsia="Times New Roman" w:hAnsi="Calibri" w:cs="Times New Roman"/>
                <w:color w:val="000000"/>
                <w:lang w:eastAsia="pl-PL"/>
              </w:rPr>
            </w:pPr>
            <w:r w:rsidRPr="00AF2663">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AF2663" w:rsidRPr="00AF2663" w:rsidRDefault="00AF2663" w:rsidP="00AF2663">
            <w:pPr>
              <w:spacing w:after="0" w:line="240" w:lineRule="auto"/>
              <w:jc w:val="center"/>
              <w:rPr>
                <w:rFonts w:ascii="Calibri" w:eastAsia="Times New Roman" w:hAnsi="Calibri" w:cs="Times New Roman"/>
                <w:color w:val="000000"/>
                <w:lang w:eastAsia="pl-PL"/>
              </w:rPr>
            </w:pPr>
            <w:r w:rsidRPr="00AF2663">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AF2663" w:rsidRPr="00AF2663" w:rsidRDefault="00AF2663" w:rsidP="00AF2663">
            <w:pPr>
              <w:spacing w:after="0" w:line="240" w:lineRule="auto"/>
              <w:jc w:val="center"/>
              <w:rPr>
                <w:rFonts w:ascii="Calibri" w:eastAsia="Times New Roman" w:hAnsi="Calibri" w:cs="Times New Roman"/>
                <w:color w:val="000000"/>
                <w:lang w:eastAsia="pl-PL"/>
              </w:rPr>
            </w:pPr>
            <w:r w:rsidRPr="00AF2663">
              <w:rPr>
                <w:rFonts w:ascii="Calibri" w:eastAsia="Times New Roman" w:hAnsi="Calibri" w:cs="Times New Roman"/>
                <w:color w:val="000000"/>
                <w:lang w:eastAsia="pl-PL"/>
              </w:rPr>
              <w:t>Qn</w:t>
            </w:r>
          </w:p>
        </w:tc>
      </w:tr>
      <w:tr w:rsidR="00AF2663" w:rsidRPr="00AF2663" w:rsidTr="00AF2663">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F2663" w:rsidRPr="00AF2663" w:rsidRDefault="00AF2663" w:rsidP="00AF2663">
            <w:pPr>
              <w:spacing w:after="0" w:line="240" w:lineRule="auto"/>
              <w:rPr>
                <w:rFonts w:ascii="Calibri" w:eastAsia="Times New Roman" w:hAnsi="Calibri" w:cs="Times New Roman"/>
                <w:color w:val="000000"/>
                <w:lang w:eastAsia="pl-PL"/>
              </w:rPr>
            </w:pPr>
            <w:r w:rsidRPr="00AF2663">
              <w:rPr>
                <w:rFonts w:ascii="Calibri" w:eastAsia="Times New Roman" w:hAnsi="Calibri" w:cs="Times New Roman"/>
                <w:color w:val="000000"/>
                <w:lang w:eastAsia="pl-PL"/>
              </w:rPr>
              <w:t> </w:t>
            </w:r>
          </w:p>
        </w:tc>
        <w:tc>
          <w:tcPr>
            <w:tcW w:w="960" w:type="dxa"/>
            <w:tcBorders>
              <w:top w:val="nil"/>
              <w:left w:val="nil"/>
              <w:bottom w:val="single" w:sz="4" w:space="0" w:color="auto"/>
              <w:right w:val="single" w:sz="4" w:space="0" w:color="auto"/>
            </w:tcBorders>
            <w:shd w:val="clear" w:color="auto" w:fill="auto"/>
            <w:noWrap/>
            <w:vAlign w:val="bottom"/>
            <w:hideMark/>
          </w:tcPr>
          <w:p w:rsidR="00AF2663" w:rsidRPr="00AF2663" w:rsidRDefault="00AF2663" w:rsidP="00AF2663">
            <w:pPr>
              <w:spacing w:after="0" w:line="240" w:lineRule="auto"/>
              <w:jc w:val="center"/>
              <w:rPr>
                <w:rFonts w:ascii="Calibri" w:eastAsia="Times New Roman" w:hAnsi="Calibri" w:cs="Times New Roman"/>
                <w:color w:val="000000"/>
                <w:lang w:eastAsia="pl-PL"/>
              </w:rPr>
            </w:pPr>
            <w:r w:rsidRPr="00AF2663">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AF2663" w:rsidRPr="00AF2663" w:rsidRDefault="00AF2663" w:rsidP="00AF2663">
            <w:pPr>
              <w:spacing w:after="0" w:line="240" w:lineRule="auto"/>
              <w:jc w:val="center"/>
              <w:rPr>
                <w:rFonts w:ascii="Calibri" w:eastAsia="Times New Roman" w:hAnsi="Calibri" w:cs="Times New Roman"/>
                <w:color w:val="000000"/>
                <w:lang w:eastAsia="pl-PL"/>
              </w:rPr>
            </w:pPr>
            <w:r w:rsidRPr="00AF2663">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AF2663" w:rsidRPr="00AF2663" w:rsidRDefault="00AF2663" w:rsidP="00AF2663">
            <w:pPr>
              <w:spacing w:after="0" w:line="240" w:lineRule="auto"/>
              <w:jc w:val="center"/>
              <w:rPr>
                <w:rFonts w:ascii="Calibri" w:eastAsia="Times New Roman" w:hAnsi="Calibri" w:cs="Times New Roman"/>
                <w:color w:val="000000"/>
                <w:lang w:eastAsia="pl-PL"/>
              </w:rPr>
            </w:pPr>
            <w:r w:rsidRPr="00AF2663">
              <w:rPr>
                <w:rFonts w:ascii="Calibri" w:eastAsia="Times New Roman" w:hAnsi="Calibri" w:cs="Times New Roman"/>
                <w:color w:val="000000"/>
                <w:lang w:eastAsia="pl-PL"/>
              </w:rPr>
              <w:t>0</w:t>
            </w:r>
          </w:p>
        </w:tc>
      </w:tr>
      <w:tr w:rsidR="00AF2663" w:rsidRPr="00AF2663" w:rsidTr="00AF2663">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F2663" w:rsidRPr="00AF2663" w:rsidRDefault="00AF2663" w:rsidP="00AF2663">
            <w:pPr>
              <w:spacing w:after="0" w:line="240" w:lineRule="auto"/>
              <w:rPr>
                <w:rFonts w:ascii="Calibri" w:eastAsia="Times New Roman" w:hAnsi="Calibri" w:cs="Times New Roman"/>
                <w:color w:val="000000"/>
                <w:lang w:eastAsia="pl-PL"/>
              </w:rPr>
            </w:pPr>
            <w:r w:rsidRPr="00AF2663">
              <w:rPr>
                <w:rFonts w:ascii="Calibri" w:eastAsia="Times New Roman" w:hAnsi="Calibri" w:cs="Times New Roman"/>
                <w:color w:val="000000"/>
                <w:lang w:eastAsia="pl-PL"/>
              </w:rPr>
              <w:t> </w:t>
            </w:r>
          </w:p>
        </w:tc>
        <w:tc>
          <w:tcPr>
            <w:tcW w:w="960" w:type="dxa"/>
            <w:tcBorders>
              <w:top w:val="nil"/>
              <w:left w:val="nil"/>
              <w:bottom w:val="single" w:sz="4" w:space="0" w:color="auto"/>
              <w:right w:val="single" w:sz="4" w:space="0" w:color="auto"/>
            </w:tcBorders>
            <w:shd w:val="clear" w:color="auto" w:fill="auto"/>
            <w:noWrap/>
            <w:vAlign w:val="bottom"/>
            <w:hideMark/>
          </w:tcPr>
          <w:p w:rsidR="00AF2663" w:rsidRPr="00AF2663" w:rsidRDefault="00AF2663" w:rsidP="00AF2663">
            <w:pPr>
              <w:spacing w:after="0" w:line="240" w:lineRule="auto"/>
              <w:jc w:val="center"/>
              <w:rPr>
                <w:rFonts w:ascii="Calibri" w:eastAsia="Times New Roman" w:hAnsi="Calibri" w:cs="Times New Roman"/>
                <w:color w:val="000000"/>
                <w:lang w:eastAsia="pl-PL"/>
              </w:rPr>
            </w:pPr>
            <w:r w:rsidRPr="00AF2663">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AF2663" w:rsidRPr="00AF2663" w:rsidRDefault="00AF2663" w:rsidP="00AF2663">
            <w:pPr>
              <w:spacing w:after="0" w:line="240" w:lineRule="auto"/>
              <w:jc w:val="center"/>
              <w:rPr>
                <w:rFonts w:ascii="Calibri" w:eastAsia="Times New Roman" w:hAnsi="Calibri" w:cs="Times New Roman"/>
                <w:color w:val="000000"/>
                <w:lang w:eastAsia="pl-PL"/>
              </w:rPr>
            </w:pPr>
            <w:r w:rsidRPr="00AF2663">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AF2663" w:rsidRPr="00AF2663" w:rsidRDefault="00AF2663" w:rsidP="00AF2663">
            <w:pPr>
              <w:spacing w:after="0" w:line="240" w:lineRule="auto"/>
              <w:jc w:val="center"/>
              <w:rPr>
                <w:rFonts w:ascii="Calibri" w:eastAsia="Times New Roman" w:hAnsi="Calibri" w:cs="Times New Roman"/>
                <w:color w:val="000000"/>
                <w:lang w:eastAsia="pl-PL"/>
              </w:rPr>
            </w:pPr>
            <w:r w:rsidRPr="00AF2663">
              <w:rPr>
                <w:rFonts w:ascii="Calibri" w:eastAsia="Times New Roman" w:hAnsi="Calibri" w:cs="Times New Roman"/>
                <w:color w:val="000000"/>
                <w:lang w:eastAsia="pl-PL"/>
              </w:rPr>
              <w:t>1</w:t>
            </w:r>
          </w:p>
        </w:tc>
      </w:tr>
      <w:tr w:rsidR="00AF2663" w:rsidRPr="00AF2663" w:rsidTr="00AF2663">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AF2663" w:rsidRPr="00AF2663" w:rsidRDefault="00AF2663" w:rsidP="00AF2663">
            <w:pPr>
              <w:spacing w:after="0" w:line="240" w:lineRule="auto"/>
              <w:rPr>
                <w:rFonts w:ascii="Calibri" w:eastAsia="Times New Roman" w:hAnsi="Calibri" w:cs="Times New Roman"/>
                <w:color w:val="000000"/>
                <w:lang w:eastAsia="pl-PL"/>
              </w:rPr>
            </w:pPr>
            <w:r w:rsidRPr="00AF2663">
              <w:rPr>
                <w:rFonts w:ascii="Calibri" w:eastAsia="Times New Roman" w:hAnsi="Calibri" w:cs="Times New Roman"/>
                <w:color w:val="000000"/>
                <w:lang w:eastAsia="pl-PL"/>
              </w:rPr>
              <w:t> </w:t>
            </w:r>
          </w:p>
        </w:tc>
        <w:tc>
          <w:tcPr>
            <w:tcW w:w="960" w:type="dxa"/>
            <w:tcBorders>
              <w:top w:val="nil"/>
              <w:left w:val="nil"/>
              <w:bottom w:val="single" w:sz="4" w:space="0" w:color="auto"/>
              <w:right w:val="single" w:sz="4" w:space="0" w:color="auto"/>
            </w:tcBorders>
            <w:shd w:val="clear" w:color="auto" w:fill="auto"/>
            <w:noWrap/>
            <w:vAlign w:val="bottom"/>
            <w:hideMark/>
          </w:tcPr>
          <w:p w:rsidR="00AF2663" w:rsidRPr="00AF2663" w:rsidRDefault="00AF2663" w:rsidP="00AF2663">
            <w:pPr>
              <w:spacing w:after="0" w:line="240" w:lineRule="auto"/>
              <w:jc w:val="center"/>
              <w:rPr>
                <w:rFonts w:ascii="Calibri" w:eastAsia="Times New Roman" w:hAnsi="Calibri" w:cs="Times New Roman"/>
                <w:color w:val="000000"/>
                <w:lang w:eastAsia="pl-PL"/>
              </w:rPr>
            </w:pPr>
            <w:r w:rsidRPr="00AF2663">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AF2663" w:rsidRPr="00AF2663" w:rsidRDefault="00AF2663" w:rsidP="00AF2663">
            <w:pPr>
              <w:spacing w:after="0" w:line="240" w:lineRule="auto"/>
              <w:jc w:val="center"/>
              <w:rPr>
                <w:rFonts w:ascii="Calibri" w:eastAsia="Times New Roman" w:hAnsi="Calibri" w:cs="Times New Roman"/>
                <w:color w:val="000000"/>
                <w:lang w:eastAsia="pl-PL"/>
              </w:rPr>
            </w:pPr>
            <w:r w:rsidRPr="00AF2663">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AF2663" w:rsidRPr="00AF2663" w:rsidRDefault="00AF2663" w:rsidP="00AF2663">
            <w:pPr>
              <w:spacing w:after="0" w:line="240" w:lineRule="auto"/>
              <w:jc w:val="center"/>
              <w:rPr>
                <w:rFonts w:ascii="Calibri" w:eastAsia="Times New Roman" w:hAnsi="Calibri" w:cs="Times New Roman"/>
                <w:color w:val="000000"/>
                <w:lang w:eastAsia="pl-PL"/>
              </w:rPr>
            </w:pPr>
            <w:r w:rsidRPr="00AF2663">
              <w:rPr>
                <w:rFonts w:ascii="Calibri" w:eastAsia="Times New Roman" w:hAnsi="Calibri" w:cs="Times New Roman"/>
                <w:color w:val="000000"/>
                <w:lang w:eastAsia="pl-PL"/>
              </w:rPr>
              <w:t>X</w:t>
            </w:r>
          </w:p>
        </w:tc>
      </w:tr>
    </w:tbl>
    <w:p w:rsidR="00FB6F9A" w:rsidRDefault="00FB6F9A" w:rsidP="005E76D1">
      <w:pPr>
        <w:spacing w:after="0" w:line="240" w:lineRule="auto"/>
        <w:rPr>
          <w:rFonts w:ascii="Calibri" w:eastAsia="Times New Roman" w:hAnsi="Calibri" w:cs="Times New Roman"/>
          <w:color w:val="000000"/>
          <w:lang w:eastAsia="pl-PL"/>
        </w:rPr>
      </w:pPr>
    </w:p>
    <w:p w:rsidR="00FB6F9A" w:rsidRDefault="00FB6F9A" w:rsidP="005E76D1">
      <w:pPr>
        <w:spacing w:after="0" w:line="240" w:lineRule="auto"/>
        <w:rPr>
          <w:rFonts w:ascii="Calibri" w:eastAsia="Times New Roman" w:hAnsi="Calibri" w:cs="Times New Roman"/>
          <w:color w:val="000000"/>
          <w:lang w:eastAsia="pl-PL"/>
        </w:rPr>
      </w:pPr>
    </w:p>
    <w:p w:rsidR="00BF46A7" w:rsidRDefault="000B4366" w:rsidP="005251FB">
      <w:pPr>
        <w:pStyle w:val="Akapitzlist"/>
        <w:numPr>
          <w:ilvl w:val="0"/>
          <w:numId w:val="6"/>
        </w:numPr>
        <w:spacing w:after="0" w:line="240" w:lineRule="auto"/>
        <w:rPr>
          <w:rFonts w:ascii="Calibri" w:eastAsia="Times New Roman" w:hAnsi="Calibri" w:cs="Times New Roman"/>
          <w:color w:val="000000"/>
          <w:lang w:eastAsia="pl-PL"/>
        </w:rPr>
      </w:pPr>
      <w:r>
        <w:rPr>
          <w:rFonts w:ascii="Calibri" w:eastAsia="Times New Roman" w:hAnsi="Calibri" w:cs="Times New Roman"/>
          <w:color w:val="000000"/>
          <w:lang w:eastAsia="pl-PL"/>
        </w:rPr>
        <w:t>Synchroniczny przerzutnik „JK”</w:t>
      </w:r>
    </w:p>
    <w:p w:rsidR="00BF46A7" w:rsidRDefault="00BF46A7" w:rsidP="00BF46A7">
      <w:pPr>
        <w:pStyle w:val="Akapitzlist"/>
        <w:spacing w:after="0" w:line="240" w:lineRule="auto"/>
      </w:pPr>
      <w:r>
        <w:t>Przerzutnik „JK” w programie Multisim reaguje na rosnące zbocze sygnału zegarowego. Aby reagował na opadające dodano bramkę NOT przed wejściem Clock.</w:t>
      </w:r>
    </w:p>
    <w:p w:rsidR="00BB19A0" w:rsidRDefault="00BB19A0">
      <w:r>
        <w:br w:type="page"/>
      </w:r>
    </w:p>
    <w:p w:rsidR="00BB19A0" w:rsidRDefault="00BB19A0" w:rsidP="00BF46A7">
      <w:r>
        <w:rPr>
          <w:noProof/>
          <w:lang w:eastAsia="pl-PL"/>
        </w:rPr>
        <w:lastRenderedPageBreak/>
        <w:drawing>
          <wp:inline distT="0" distB="0" distL="0" distR="0" wp14:anchorId="525394CD" wp14:editId="299893BA">
            <wp:extent cx="4351020" cy="2121122"/>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265" t="33156" r="17989" b="39330"/>
                    <a:stretch/>
                  </pic:blipFill>
                  <pic:spPr bwMode="auto">
                    <a:xfrm>
                      <a:off x="0" y="0"/>
                      <a:ext cx="4358660" cy="2124846"/>
                    </a:xfrm>
                    <a:prstGeom prst="rect">
                      <a:avLst/>
                    </a:prstGeom>
                    <a:ln>
                      <a:noFill/>
                    </a:ln>
                    <a:extLst>
                      <a:ext uri="{53640926-AAD7-44D8-BBD7-CCE9431645EC}">
                        <a14:shadowObscured xmlns:a14="http://schemas.microsoft.com/office/drawing/2010/main"/>
                      </a:ext>
                    </a:extLst>
                  </pic:spPr>
                </pic:pic>
              </a:graphicData>
            </a:graphic>
          </wp:inline>
        </w:drawing>
      </w:r>
    </w:p>
    <w:p w:rsidR="00BB19A0" w:rsidRDefault="00BB19A0" w:rsidP="00BF46A7">
      <w:pPr>
        <w:rPr>
          <w:noProof/>
          <w:lang w:eastAsia="pl-PL"/>
        </w:rPr>
      </w:pPr>
      <w:r>
        <w:rPr>
          <w:noProof/>
          <w:lang w:eastAsia="pl-PL"/>
        </w:rPr>
        <w:t>Poniżej porównanie sygnałów wejścia i wyjścia.</w:t>
      </w:r>
    </w:p>
    <w:p w:rsidR="00BB19A0" w:rsidRDefault="00BB19A0">
      <w:r>
        <w:rPr>
          <w:noProof/>
          <w:lang w:eastAsia="pl-PL"/>
        </w:rPr>
        <w:drawing>
          <wp:inline distT="0" distB="0" distL="0" distR="0" wp14:anchorId="7ED04D4D" wp14:editId="2EABC6FC">
            <wp:extent cx="4114800" cy="395216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0873" t="17871" r="25661" b="24986"/>
                    <a:stretch/>
                  </pic:blipFill>
                  <pic:spPr bwMode="auto">
                    <a:xfrm>
                      <a:off x="0" y="0"/>
                      <a:ext cx="4121355" cy="3958456"/>
                    </a:xfrm>
                    <a:prstGeom prst="rect">
                      <a:avLst/>
                    </a:prstGeom>
                    <a:ln>
                      <a:noFill/>
                    </a:ln>
                    <a:extLst>
                      <a:ext uri="{53640926-AAD7-44D8-BBD7-CCE9431645EC}">
                        <a14:shadowObscured xmlns:a14="http://schemas.microsoft.com/office/drawing/2010/main"/>
                      </a:ext>
                    </a:extLst>
                  </pic:spPr>
                </pic:pic>
              </a:graphicData>
            </a:graphic>
          </wp:inline>
        </w:drawing>
      </w:r>
    </w:p>
    <w:p w:rsidR="003F742F" w:rsidRPr="00C23C37" w:rsidRDefault="003F742F" w:rsidP="00C23C37">
      <w:pPr>
        <w:rPr>
          <w:rFonts w:ascii="Calibri" w:eastAsia="Times New Roman" w:hAnsi="Calibri" w:cs="Times New Roman"/>
          <w:color w:val="000000"/>
          <w:lang w:eastAsia="pl-PL"/>
        </w:rPr>
      </w:pPr>
      <w:r>
        <w:t xml:space="preserve">Tabela prawdy dla przerzutnika „JK”: </w:t>
      </w:r>
    </w:p>
    <w:tbl>
      <w:tblPr>
        <w:tblW w:w="2880" w:type="dxa"/>
        <w:tblInd w:w="1614" w:type="dxa"/>
        <w:tblCellMar>
          <w:left w:w="70" w:type="dxa"/>
          <w:right w:w="70" w:type="dxa"/>
        </w:tblCellMar>
        <w:tblLook w:val="04A0" w:firstRow="1" w:lastRow="0" w:firstColumn="1" w:lastColumn="0" w:noHBand="0" w:noVBand="1"/>
      </w:tblPr>
      <w:tblGrid>
        <w:gridCol w:w="960"/>
        <w:gridCol w:w="960"/>
        <w:gridCol w:w="960"/>
      </w:tblGrid>
      <w:tr w:rsidR="003F742F" w:rsidRPr="003F742F" w:rsidTr="00BF46A7">
        <w:trPr>
          <w:trHeight w:val="36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F742F" w:rsidRPr="003F742F" w:rsidRDefault="003F742F" w:rsidP="00B24821">
            <w:pPr>
              <w:spacing w:after="0" w:line="240" w:lineRule="auto"/>
              <w:jc w:val="center"/>
              <w:rPr>
                <w:rFonts w:ascii="Times New Roman" w:eastAsia="Times New Roman" w:hAnsi="Times New Roman" w:cs="Times New Roman"/>
                <w:b/>
                <w:bCs/>
                <w:color w:val="000000"/>
                <w:sz w:val="24"/>
                <w:szCs w:val="24"/>
                <w:lang w:eastAsia="pl-PL"/>
              </w:rPr>
            </w:pPr>
            <w:r w:rsidRPr="003F742F">
              <w:rPr>
                <w:rFonts w:ascii="Times New Roman" w:eastAsia="Times New Roman" w:hAnsi="Times New Roman" w:cs="Times New Roman"/>
                <w:b/>
                <w:bCs/>
                <w:color w:val="000000"/>
                <w:sz w:val="24"/>
                <w:szCs w:val="24"/>
                <w:lang w:eastAsia="pl-PL"/>
              </w:rPr>
              <w:t>J</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3F742F" w:rsidRPr="003F742F" w:rsidRDefault="003F742F" w:rsidP="00B24821">
            <w:pPr>
              <w:spacing w:after="0" w:line="240" w:lineRule="auto"/>
              <w:jc w:val="center"/>
              <w:rPr>
                <w:rFonts w:ascii="Times New Roman" w:eastAsia="Times New Roman" w:hAnsi="Times New Roman" w:cs="Times New Roman"/>
                <w:b/>
                <w:bCs/>
                <w:color w:val="000000"/>
                <w:sz w:val="24"/>
                <w:szCs w:val="24"/>
                <w:lang w:eastAsia="pl-PL"/>
              </w:rPr>
            </w:pPr>
            <w:r w:rsidRPr="003F742F">
              <w:rPr>
                <w:rFonts w:ascii="Times New Roman" w:eastAsia="Times New Roman" w:hAnsi="Times New Roman" w:cs="Times New Roman"/>
                <w:b/>
                <w:bCs/>
                <w:color w:val="000000"/>
                <w:sz w:val="24"/>
                <w:szCs w:val="24"/>
                <w:lang w:eastAsia="pl-PL"/>
              </w:rPr>
              <w:t>K</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3F742F" w:rsidRPr="003F742F" w:rsidRDefault="003F742F" w:rsidP="00B24821">
            <w:pPr>
              <w:spacing w:after="0" w:line="240" w:lineRule="auto"/>
              <w:jc w:val="center"/>
              <w:rPr>
                <w:rFonts w:ascii="Times New Roman" w:eastAsia="Times New Roman" w:hAnsi="Times New Roman" w:cs="Times New Roman"/>
                <w:b/>
                <w:bCs/>
                <w:color w:val="000000"/>
                <w:sz w:val="24"/>
                <w:szCs w:val="24"/>
                <w:lang w:eastAsia="pl-PL"/>
              </w:rPr>
            </w:pPr>
            <w:r w:rsidRPr="003F742F">
              <w:rPr>
                <w:rFonts w:ascii="Times New Roman" w:eastAsia="Times New Roman" w:hAnsi="Times New Roman" w:cs="Times New Roman"/>
                <w:b/>
                <w:bCs/>
                <w:color w:val="000000"/>
                <w:sz w:val="24"/>
                <w:szCs w:val="24"/>
                <w:lang w:eastAsia="pl-PL"/>
              </w:rPr>
              <w:t>Q(n+1)</w:t>
            </w:r>
          </w:p>
        </w:tc>
      </w:tr>
      <w:tr w:rsidR="003F742F" w:rsidRPr="003F742F" w:rsidTr="00BF46A7">
        <w:trPr>
          <w:trHeight w:val="312"/>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3F742F" w:rsidRPr="003F742F" w:rsidRDefault="003F742F" w:rsidP="00B24821">
            <w:pPr>
              <w:spacing w:after="0" w:line="240" w:lineRule="auto"/>
              <w:jc w:val="center"/>
              <w:rPr>
                <w:rFonts w:ascii="Times New Roman" w:eastAsia="Times New Roman" w:hAnsi="Times New Roman" w:cs="Times New Roman"/>
                <w:color w:val="000000"/>
                <w:sz w:val="24"/>
                <w:szCs w:val="24"/>
                <w:lang w:eastAsia="pl-PL"/>
              </w:rPr>
            </w:pPr>
            <w:r w:rsidRPr="003F742F">
              <w:rPr>
                <w:rFonts w:ascii="Times New Roman" w:eastAsia="Times New Roman" w:hAnsi="Times New Roman" w:cs="Times New Roman"/>
                <w:color w:val="000000"/>
                <w:sz w:val="24"/>
                <w:szCs w:val="24"/>
                <w:lang w:eastAsia="pl-PL"/>
              </w:rPr>
              <w:t>0</w:t>
            </w:r>
          </w:p>
        </w:tc>
        <w:tc>
          <w:tcPr>
            <w:tcW w:w="960" w:type="dxa"/>
            <w:tcBorders>
              <w:top w:val="nil"/>
              <w:left w:val="nil"/>
              <w:bottom w:val="single" w:sz="4" w:space="0" w:color="auto"/>
              <w:right w:val="single" w:sz="4" w:space="0" w:color="auto"/>
            </w:tcBorders>
            <w:shd w:val="clear" w:color="auto" w:fill="auto"/>
            <w:vAlign w:val="center"/>
            <w:hideMark/>
          </w:tcPr>
          <w:p w:rsidR="003F742F" w:rsidRPr="003F742F" w:rsidRDefault="003F742F" w:rsidP="00B24821">
            <w:pPr>
              <w:spacing w:after="0" w:line="240" w:lineRule="auto"/>
              <w:jc w:val="center"/>
              <w:rPr>
                <w:rFonts w:ascii="Times New Roman" w:eastAsia="Times New Roman" w:hAnsi="Times New Roman" w:cs="Times New Roman"/>
                <w:color w:val="000000"/>
                <w:sz w:val="24"/>
                <w:szCs w:val="24"/>
                <w:lang w:eastAsia="pl-PL"/>
              </w:rPr>
            </w:pPr>
            <w:r w:rsidRPr="003F742F">
              <w:rPr>
                <w:rFonts w:ascii="Times New Roman" w:eastAsia="Times New Roman" w:hAnsi="Times New Roman" w:cs="Times New Roman"/>
                <w:color w:val="000000"/>
                <w:sz w:val="24"/>
                <w:szCs w:val="24"/>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3F742F" w:rsidRPr="003F742F" w:rsidRDefault="003F742F" w:rsidP="00104397">
            <w:pPr>
              <w:spacing w:after="0" w:line="240" w:lineRule="auto"/>
              <w:jc w:val="center"/>
              <w:rPr>
                <w:rFonts w:ascii="Calibri" w:eastAsia="Times New Roman" w:hAnsi="Calibri" w:cs="Times New Roman"/>
                <w:color w:val="000000"/>
                <w:lang w:eastAsia="pl-PL"/>
              </w:rPr>
            </w:pPr>
            <w:r w:rsidRPr="003F742F">
              <w:rPr>
                <w:rFonts w:ascii="Calibri" w:eastAsia="Times New Roman" w:hAnsi="Calibri" w:cs="Times New Roman"/>
                <w:color w:val="000000"/>
                <w:lang w:eastAsia="pl-PL"/>
              </w:rPr>
              <w:t>Qn</w:t>
            </w:r>
          </w:p>
        </w:tc>
      </w:tr>
      <w:tr w:rsidR="003F742F" w:rsidRPr="003F742F" w:rsidTr="00BF46A7">
        <w:trPr>
          <w:trHeight w:val="312"/>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3F742F" w:rsidRPr="003F742F" w:rsidRDefault="003F742F" w:rsidP="00B24821">
            <w:pPr>
              <w:spacing w:after="0" w:line="240" w:lineRule="auto"/>
              <w:jc w:val="center"/>
              <w:rPr>
                <w:rFonts w:ascii="Times New Roman" w:eastAsia="Times New Roman" w:hAnsi="Times New Roman" w:cs="Times New Roman"/>
                <w:color w:val="000000"/>
                <w:sz w:val="24"/>
                <w:szCs w:val="24"/>
                <w:lang w:eastAsia="pl-PL"/>
              </w:rPr>
            </w:pPr>
            <w:r w:rsidRPr="003F742F">
              <w:rPr>
                <w:rFonts w:ascii="Times New Roman" w:eastAsia="Times New Roman" w:hAnsi="Times New Roman" w:cs="Times New Roman"/>
                <w:color w:val="000000"/>
                <w:sz w:val="24"/>
                <w:szCs w:val="24"/>
                <w:lang w:eastAsia="pl-PL"/>
              </w:rPr>
              <w:t>0</w:t>
            </w:r>
          </w:p>
        </w:tc>
        <w:tc>
          <w:tcPr>
            <w:tcW w:w="960" w:type="dxa"/>
            <w:tcBorders>
              <w:top w:val="nil"/>
              <w:left w:val="nil"/>
              <w:bottom w:val="single" w:sz="4" w:space="0" w:color="auto"/>
              <w:right w:val="single" w:sz="4" w:space="0" w:color="auto"/>
            </w:tcBorders>
            <w:shd w:val="clear" w:color="auto" w:fill="auto"/>
            <w:vAlign w:val="center"/>
            <w:hideMark/>
          </w:tcPr>
          <w:p w:rsidR="003F742F" w:rsidRPr="003F742F" w:rsidRDefault="003F742F" w:rsidP="00B24821">
            <w:pPr>
              <w:spacing w:after="0" w:line="240" w:lineRule="auto"/>
              <w:jc w:val="center"/>
              <w:rPr>
                <w:rFonts w:ascii="Times New Roman" w:eastAsia="Times New Roman" w:hAnsi="Times New Roman" w:cs="Times New Roman"/>
                <w:color w:val="000000"/>
                <w:sz w:val="24"/>
                <w:szCs w:val="24"/>
                <w:lang w:eastAsia="pl-PL"/>
              </w:rPr>
            </w:pPr>
            <w:r w:rsidRPr="003F742F">
              <w:rPr>
                <w:rFonts w:ascii="Times New Roman" w:eastAsia="Times New Roman" w:hAnsi="Times New Roman" w:cs="Times New Roman"/>
                <w:color w:val="000000"/>
                <w:sz w:val="24"/>
                <w:szCs w:val="24"/>
                <w:lang w:eastAsia="pl-PL"/>
              </w:rPr>
              <w:t>1</w:t>
            </w:r>
          </w:p>
        </w:tc>
        <w:tc>
          <w:tcPr>
            <w:tcW w:w="960" w:type="dxa"/>
            <w:tcBorders>
              <w:top w:val="nil"/>
              <w:left w:val="nil"/>
              <w:bottom w:val="single" w:sz="4" w:space="0" w:color="auto"/>
              <w:right w:val="single" w:sz="4" w:space="0" w:color="auto"/>
            </w:tcBorders>
            <w:shd w:val="clear" w:color="auto" w:fill="auto"/>
            <w:vAlign w:val="center"/>
            <w:hideMark/>
          </w:tcPr>
          <w:p w:rsidR="003F742F" w:rsidRPr="003F742F" w:rsidRDefault="003F742F" w:rsidP="00B24821">
            <w:pPr>
              <w:spacing w:after="0" w:line="240" w:lineRule="auto"/>
              <w:jc w:val="center"/>
              <w:rPr>
                <w:rFonts w:ascii="Times New Roman" w:eastAsia="Times New Roman" w:hAnsi="Times New Roman" w:cs="Times New Roman"/>
                <w:color w:val="000000"/>
                <w:sz w:val="24"/>
                <w:szCs w:val="24"/>
                <w:lang w:eastAsia="pl-PL"/>
              </w:rPr>
            </w:pPr>
            <w:r w:rsidRPr="003F742F">
              <w:rPr>
                <w:rFonts w:ascii="Times New Roman" w:eastAsia="Times New Roman" w:hAnsi="Times New Roman" w:cs="Times New Roman"/>
                <w:color w:val="000000"/>
                <w:sz w:val="24"/>
                <w:szCs w:val="24"/>
                <w:lang w:eastAsia="pl-PL"/>
              </w:rPr>
              <w:t>0</w:t>
            </w:r>
          </w:p>
        </w:tc>
      </w:tr>
      <w:tr w:rsidR="003F742F" w:rsidRPr="003F742F" w:rsidTr="00BF46A7">
        <w:trPr>
          <w:trHeight w:val="312"/>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3F742F" w:rsidRPr="003F742F" w:rsidRDefault="003F742F" w:rsidP="00B24821">
            <w:pPr>
              <w:spacing w:after="0" w:line="240" w:lineRule="auto"/>
              <w:jc w:val="center"/>
              <w:rPr>
                <w:rFonts w:ascii="Times New Roman" w:eastAsia="Times New Roman" w:hAnsi="Times New Roman" w:cs="Times New Roman"/>
                <w:color w:val="000000"/>
                <w:sz w:val="24"/>
                <w:szCs w:val="24"/>
                <w:lang w:eastAsia="pl-PL"/>
              </w:rPr>
            </w:pPr>
            <w:r w:rsidRPr="003F742F">
              <w:rPr>
                <w:rFonts w:ascii="Times New Roman" w:eastAsia="Times New Roman" w:hAnsi="Times New Roman" w:cs="Times New Roman"/>
                <w:color w:val="000000"/>
                <w:sz w:val="24"/>
                <w:szCs w:val="24"/>
                <w:lang w:eastAsia="pl-PL"/>
              </w:rPr>
              <w:t>1</w:t>
            </w:r>
          </w:p>
        </w:tc>
        <w:tc>
          <w:tcPr>
            <w:tcW w:w="960" w:type="dxa"/>
            <w:tcBorders>
              <w:top w:val="nil"/>
              <w:left w:val="nil"/>
              <w:bottom w:val="single" w:sz="4" w:space="0" w:color="auto"/>
              <w:right w:val="single" w:sz="4" w:space="0" w:color="auto"/>
            </w:tcBorders>
            <w:shd w:val="clear" w:color="auto" w:fill="auto"/>
            <w:vAlign w:val="center"/>
            <w:hideMark/>
          </w:tcPr>
          <w:p w:rsidR="003F742F" w:rsidRPr="003F742F" w:rsidRDefault="003F742F" w:rsidP="00B24821">
            <w:pPr>
              <w:spacing w:after="0" w:line="240" w:lineRule="auto"/>
              <w:jc w:val="center"/>
              <w:rPr>
                <w:rFonts w:ascii="Times New Roman" w:eastAsia="Times New Roman" w:hAnsi="Times New Roman" w:cs="Times New Roman"/>
                <w:color w:val="000000"/>
                <w:sz w:val="24"/>
                <w:szCs w:val="24"/>
                <w:lang w:eastAsia="pl-PL"/>
              </w:rPr>
            </w:pPr>
            <w:r w:rsidRPr="003F742F">
              <w:rPr>
                <w:rFonts w:ascii="Times New Roman" w:eastAsia="Times New Roman" w:hAnsi="Times New Roman" w:cs="Times New Roman"/>
                <w:color w:val="000000"/>
                <w:sz w:val="24"/>
                <w:szCs w:val="24"/>
                <w:lang w:eastAsia="pl-PL"/>
              </w:rPr>
              <w:t>0</w:t>
            </w:r>
          </w:p>
        </w:tc>
        <w:tc>
          <w:tcPr>
            <w:tcW w:w="960" w:type="dxa"/>
            <w:tcBorders>
              <w:top w:val="nil"/>
              <w:left w:val="nil"/>
              <w:bottom w:val="single" w:sz="4" w:space="0" w:color="auto"/>
              <w:right w:val="single" w:sz="4" w:space="0" w:color="auto"/>
            </w:tcBorders>
            <w:shd w:val="clear" w:color="auto" w:fill="auto"/>
            <w:vAlign w:val="center"/>
            <w:hideMark/>
          </w:tcPr>
          <w:p w:rsidR="003F742F" w:rsidRPr="003F742F" w:rsidRDefault="003F742F" w:rsidP="00B24821">
            <w:pPr>
              <w:spacing w:after="0" w:line="240" w:lineRule="auto"/>
              <w:jc w:val="center"/>
              <w:rPr>
                <w:rFonts w:ascii="Times New Roman" w:eastAsia="Times New Roman" w:hAnsi="Times New Roman" w:cs="Times New Roman"/>
                <w:color w:val="000000"/>
                <w:sz w:val="24"/>
                <w:szCs w:val="24"/>
                <w:lang w:eastAsia="pl-PL"/>
              </w:rPr>
            </w:pPr>
            <w:r w:rsidRPr="003F742F">
              <w:rPr>
                <w:rFonts w:ascii="Times New Roman" w:eastAsia="Times New Roman" w:hAnsi="Times New Roman" w:cs="Times New Roman"/>
                <w:color w:val="000000"/>
                <w:sz w:val="24"/>
                <w:szCs w:val="24"/>
                <w:lang w:eastAsia="pl-PL"/>
              </w:rPr>
              <w:t>1</w:t>
            </w:r>
          </w:p>
        </w:tc>
      </w:tr>
      <w:tr w:rsidR="003F742F" w:rsidRPr="003F742F" w:rsidTr="00BF46A7">
        <w:trPr>
          <w:trHeight w:val="312"/>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3F742F" w:rsidRPr="003F742F" w:rsidRDefault="003F742F" w:rsidP="00B24821">
            <w:pPr>
              <w:spacing w:after="0" w:line="240" w:lineRule="auto"/>
              <w:jc w:val="center"/>
              <w:rPr>
                <w:rFonts w:ascii="Times New Roman" w:eastAsia="Times New Roman" w:hAnsi="Times New Roman" w:cs="Times New Roman"/>
                <w:color w:val="000000"/>
                <w:sz w:val="24"/>
                <w:szCs w:val="24"/>
                <w:lang w:eastAsia="pl-PL"/>
              </w:rPr>
            </w:pPr>
            <w:r w:rsidRPr="003F742F">
              <w:rPr>
                <w:rFonts w:ascii="Times New Roman" w:eastAsia="Times New Roman" w:hAnsi="Times New Roman" w:cs="Times New Roman"/>
                <w:color w:val="000000"/>
                <w:sz w:val="24"/>
                <w:szCs w:val="24"/>
                <w:lang w:eastAsia="pl-PL"/>
              </w:rPr>
              <w:t>1</w:t>
            </w:r>
          </w:p>
        </w:tc>
        <w:tc>
          <w:tcPr>
            <w:tcW w:w="960" w:type="dxa"/>
            <w:tcBorders>
              <w:top w:val="nil"/>
              <w:left w:val="nil"/>
              <w:bottom w:val="single" w:sz="4" w:space="0" w:color="auto"/>
              <w:right w:val="single" w:sz="4" w:space="0" w:color="auto"/>
            </w:tcBorders>
            <w:shd w:val="clear" w:color="auto" w:fill="auto"/>
            <w:vAlign w:val="center"/>
            <w:hideMark/>
          </w:tcPr>
          <w:p w:rsidR="003F742F" w:rsidRPr="003F742F" w:rsidRDefault="003F742F" w:rsidP="00B24821">
            <w:pPr>
              <w:spacing w:after="0" w:line="240" w:lineRule="auto"/>
              <w:jc w:val="center"/>
              <w:rPr>
                <w:rFonts w:ascii="Times New Roman" w:eastAsia="Times New Roman" w:hAnsi="Times New Roman" w:cs="Times New Roman"/>
                <w:color w:val="000000"/>
                <w:sz w:val="24"/>
                <w:szCs w:val="24"/>
                <w:lang w:eastAsia="pl-PL"/>
              </w:rPr>
            </w:pPr>
            <w:r w:rsidRPr="003F742F">
              <w:rPr>
                <w:rFonts w:ascii="Times New Roman" w:eastAsia="Times New Roman" w:hAnsi="Times New Roman" w:cs="Times New Roman"/>
                <w:color w:val="000000"/>
                <w:sz w:val="24"/>
                <w:szCs w:val="24"/>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3F742F" w:rsidRPr="003F742F" w:rsidRDefault="003F742F" w:rsidP="00B24821">
            <w:pPr>
              <w:spacing w:after="0" w:line="240" w:lineRule="auto"/>
              <w:rPr>
                <w:rFonts w:ascii="Calibri" w:eastAsia="Times New Roman" w:hAnsi="Calibri" w:cs="Times New Roman"/>
                <w:color w:val="000000"/>
                <w:lang w:eastAsia="pl-PL"/>
              </w:rPr>
            </w:pPr>
            <w:r w:rsidRPr="003F742F">
              <w:rPr>
                <w:rFonts w:ascii="Calibri" w:eastAsia="Times New Roman" w:hAnsi="Calibri" w:cs="Times New Roman"/>
                <w:color w:val="000000"/>
                <w:lang w:eastAsia="pl-PL"/>
              </w:rPr>
              <w:t>not(Qn)</w:t>
            </w:r>
          </w:p>
        </w:tc>
      </w:tr>
    </w:tbl>
    <w:p w:rsidR="00C23C37" w:rsidRDefault="00C23C37" w:rsidP="00C23C37">
      <w:pPr>
        <w:spacing w:after="0" w:line="240" w:lineRule="auto"/>
      </w:pPr>
    </w:p>
    <w:p w:rsidR="00C23C37" w:rsidRDefault="00C23C37" w:rsidP="00C23C37">
      <w:pPr>
        <w:spacing w:after="0" w:line="240" w:lineRule="auto"/>
      </w:pPr>
      <w:r>
        <w:t>Przerzutnik JK dla stanów niskich zarówno dla J jak i K nie zmienia sygnału wyjściowego, a właściwie „zapamiętuje” go. Dla dwóch stanów wysokich, neguje sygnał wyjściowy, zaś w pozostałych przypadkach działa jak przerzutnik RS zbudowany na bramkach NOR, przy czym J odpowiada S, a K odpowiada wejściu R.</w:t>
      </w:r>
    </w:p>
    <w:p w:rsidR="003F742F" w:rsidRDefault="00BF46A7" w:rsidP="00BF46A7">
      <w:pPr>
        <w:pStyle w:val="Akapitzlist"/>
        <w:numPr>
          <w:ilvl w:val="0"/>
          <w:numId w:val="3"/>
        </w:numPr>
        <w:spacing w:after="0" w:line="240" w:lineRule="auto"/>
      </w:pPr>
      <w:r>
        <w:lastRenderedPageBreak/>
        <w:t>Przerzutnik typu „D” bazujący na asynchronicznym przerzutniku „RS”</w:t>
      </w:r>
    </w:p>
    <w:p w:rsidR="002B4B3C" w:rsidRDefault="003F4C02" w:rsidP="00584AE7">
      <w:pPr>
        <w:spacing w:after="0" w:line="240" w:lineRule="auto"/>
        <w:rPr>
          <w:noProof/>
          <w:lang w:eastAsia="pl-PL"/>
        </w:rPr>
      </w:pPr>
      <w:r>
        <w:rPr>
          <w:noProof/>
          <w:lang w:eastAsia="pl-PL"/>
        </w:rPr>
        <w:t>Poniżej przedstaw</w:t>
      </w:r>
      <w:r w:rsidR="00C23C37">
        <w:rPr>
          <w:noProof/>
          <w:lang w:eastAsia="pl-PL"/>
        </w:rPr>
        <w:t>iono tabelkę, która pokazuje oczekiwane działanie przerzutnika</w:t>
      </w:r>
      <w:r>
        <w:rPr>
          <w:noProof/>
          <w:lang w:eastAsia="pl-PL"/>
        </w:rPr>
        <w:t>.</w:t>
      </w:r>
    </w:p>
    <w:p w:rsidR="00104397" w:rsidRDefault="00104397" w:rsidP="00584AE7">
      <w:pPr>
        <w:spacing w:after="0" w:line="240" w:lineRule="auto"/>
        <w:rPr>
          <w:noProof/>
          <w:lang w:eastAsia="pl-PL"/>
        </w:rPr>
      </w:pPr>
    </w:p>
    <w:tbl>
      <w:tblPr>
        <w:tblW w:w="3840" w:type="dxa"/>
        <w:tblInd w:w="1920" w:type="dxa"/>
        <w:tblCellMar>
          <w:left w:w="70" w:type="dxa"/>
          <w:right w:w="70" w:type="dxa"/>
        </w:tblCellMar>
        <w:tblLook w:val="04A0" w:firstRow="1" w:lastRow="0" w:firstColumn="1" w:lastColumn="0" w:noHBand="0" w:noVBand="1"/>
      </w:tblPr>
      <w:tblGrid>
        <w:gridCol w:w="960"/>
        <w:gridCol w:w="960"/>
        <w:gridCol w:w="960"/>
        <w:gridCol w:w="960"/>
      </w:tblGrid>
      <w:tr w:rsidR="003F4C02" w:rsidRPr="003F4C02" w:rsidTr="00104397">
        <w:trPr>
          <w:trHeight w:val="312"/>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b/>
                <w:bCs/>
                <w:color w:val="000000"/>
                <w:lang w:eastAsia="pl-PL"/>
              </w:rPr>
            </w:pPr>
            <w:r w:rsidRPr="003F4C02">
              <w:rPr>
                <w:rFonts w:ascii="Calibri" w:eastAsia="Times New Roman" w:hAnsi="Calibri" w:cs="Times New Roman"/>
                <w:b/>
                <w:bCs/>
                <w:color w:val="000000"/>
                <w:lang w:eastAsia="pl-PL"/>
              </w:rPr>
              <w:t>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b/>
                <w:bCs/>
                <w:color w:val="000000"/>
                <w:lang w:eastAsia="pl-PL"/>
              </w:rPr>
            </w:pPr>
            <w:r w:rsidRPr="003F4C02">
              <w:rPr>
                <w:rFonts w:ascii="Calibri" w:eastAsia="Times New Roman" w:hAnsi="Calibri" w:cs="Times New Roman"/>
                <w:b/>
                <w:bCs/>
                <w:color w:val="000000"/>
                <w:lang w:eastAsia="pl-PL"/>
              </w:rPr>
              <w:t>CLK</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b/>
                <w:bCs/>
                <w:color w:val="000000"/>
                <w:lang w:eastAsia="pl-PL"/>
              </w:rPr>
            </w:pPr>
            <w:r w:rsidRPr="003F4C02">
              <w:rPr>
                <w:rFonts w:ascii="Calibri" w:eastAsia="Times New Roman" w:hAnsi="Calibri" w:cs="Times New Roman"/>
                <w:b/>
                <w:bCs/>
                <w:color w:val="000000"/>
                <w:lang w:eastAsia="pl-PL"/>
              </w:rPr>
              <w:t>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b/>
                <w:bCs/>
                <w:color w:val="000000"/>
                <w:lang w:eastAsia="pl-PL"/>
              </w:rPr>
            </w:pPr>
            <w:r w:rsidRPr="003F4C02">
              <w:rPr>
                <w:rFonts w:ascii="Calibri" w:eastAsia="Times New Roman" w:hAnsi="Calibri" w:cs="Times New Roman"/>
                <w:b/>
                <w:bCs/>
                <w:color w:val="000000"/>
                <w:lang w:eastAsia="pl-PL"/>
              </w:rPr>
              <w:t>R</w:t>
            </w:r>
          </w:p>
        </w:tc>
      </w:tr>
      <w:tr w:rsidR="003F4C02" w:rsidRPr="003F4C02" w:rsidTr="00104397">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0</w:t>
            </w:r>
          </w:p>
        </w:tc>
      </w:tr>
      <w:tr w:rsidR="003F4C02" w:rsidRPr="003F4C02" w:rsidTr="00104397">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0</w:t>
            </w:r>
          </w:p>
        </w:tc>
      </w:tr>
      <w:tr w:rsidR="003F4C02" w:rsidRPr="003F4C02" w:rsidTr="0010439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0</w:t>
            </w:r>
          </w:p>
        </w:tc>
      </w:tr>
      <w:tr w:rsidR="003F4C02" w:rsidRPr="003F4C02" w:rsidTr="0010439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1</w:t>
            </w:r>
          </w:p>
        </w:tc>
      </w:tr>
    </w:tbl>
    <w:p w:rsidR="002B4B3C" w:rsidRDefault="003F4C02" w:rsidP="00BF46A7">
      <w:pPr>
        <w:pStyle w:val="Akapitzlist"/>
        <w:spacing w:after="0" w:line="240" w:lineRule="auto"/>
        <w:rPr>
          <w:noProof/>
          <w:lang w:eastAsia="pl-PL"/>
        </w:rPr>
      </w:pPr>
      <w:r>
        <w:rPr>
          <w:noProof/>
          <w:lang w:eastAsia="pl-PL"/>
        </w:rPr>
        <w:t>Tablice Karnough’a.</w:t>
      </w:r>
    </w:p>
    <w:tbl>
      <w:tblPr>
        <w:tblW w:w="6720" w:type="dxa"/>
        <w:tblCellMar>
          <w:left w:w="70" w:type="dxa"/>
          <w:right w:w="70" w:type="dxa"/>
        </w:tblCellMar>
        <w:tblLook w:val="04A0" w:firstRow="1" w:lastRow="0" w:firstColumn="1" w:lastColumn="0" w:noHBand="0" w:noVBand="1"/>
      </w:tblPr>
      <w:tblGrid>
        <w:gridCol w:w="960"/>
        <w:gridCol w:w="960"/>
        <w:gridCol w:w="960"/>
        <w:gridCol w:w="960"/>
        <w:gridCol w:w="960"/>
        <w:gridCol w:w="960"/>
        <w:gridCol w:w="960"/>
      </w:tblGrid>
      <w:tr w:rsidR="003F4C02" w:rsidRPr="003F4C02" w:rsidTr="003F4C02">
        <w:trPr>
          <w:trHeight w:val="288"/>
        </w:trPr>
        <w:tc>
          <w:tcPr>
            <w:tcW w:w="960" w:type="dxa"/>
            <w:tcBorders>
              <w:top w:val="nil"/>
              <w:left w:val="nil"/>
              <w:bottom w:val="nil"/>
              <w:right w:val="nil"/>
            </w:tcBorders>
            <w:shd w:val="clear" w:color="auto" w:fill="auto"/>
            <w:noWrap/>
            <w:vAlign w:val="bottom"/>
            <w:hideMark/>
          </w:tcPr>
          <w:p w:rsidR="003F4C02" w:rsidRPr="003F4C02" w:rsidRDefault="003F4C02" w:rsidP="003F4C02">
            <w:pPr>
              <w:spacing w:after="0" w:line="240" w:lineRule="auto"/>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dla R</w:t>
            </w:r>
          </w:p>
        </w:tc>
        <w:tc>
          <w:tcPr>
            <w:tcW w:w="960" w:type="dxa"/>
            <w:tcBorders>
              <w:top w:val="nil"/>
              <w:left w:val="nil"/>
              <w:bottom w:val="nil"/>
              <w:right w:val="nil"/>
            </w:tcBorders>
            <w:shd w:val="clear" w:color="auto" w:fill="auto"/>
            <w:noWrap/>
            <w:vAlign w:val="bottom"/>
            <w:hideMark/>
          </w:tcPr>
          <w:p w:rsidR="003F4C02" w:rsidRPr="003F4C02" w:rsidRDefault="003F4C02" w:rsidP="003F4C02">
            <w:pPr>
              <w:spacing w:after="0" w:line="240" w:lineRule="auto"/>
              <w:rPr>
                <w:rFonts w:ascii="Calibri" w:eastAsia="Times New Roman" w:hAnsi="Calibri" w:cs="Times New Roman"/>
                <w:color w:val="000000"/>
                <w:lang w:eastAsia="pl-PL"/>
              </w:rPr>
            </w:pPr>
          </w:p>
        </w:tc>
        <w:tc>
          <w:tcPr>
            <w:tcW w:w="960" w:type="dxa"/>
            <w:tcBorders>
              <w:top w:val="nil"/>
              <w:left w:val="nil"/>
              <w:bottom w:val="nil"/>
              <w:right w:val="nil"/>
            </w:tcBorders>
            <w:shd w:val="clear" w:color="auto" w:fill="auto"/>
            <w:noWrap/>
            <w:vAlign w:val="bottom"/>
            <w:hideMark/>
          </w:tcPr>
          <w:p w:rsidR="003F4C02" w:rsidRPr="003F4C02" w:rsidRDefault="003F4C02" w:rsidP="003F4C02">
            <w:pPr>
              <w:spacing w:after="0" w:line="240" w:lineRule="auto"/>
              <w:rPr>
                <w:rFonts w:ascii="Times New Roman" w:eastAsia="Times New Roman" w:hAnsi="Times New Roman" w:cs="Times New Roman"/>
                <w:sz w:val="20"/>
                <w:szCs w:val="20"/>
                <w:lang w:eastAsia="pl-PL"/>
              </w:rPr>
            </w:pPr>
          </w:p>
        </w:tc>
        <w:tc>
          <w:tcPr>
            <w:tcW w:w="960" w:type="dxa"/>
            <w:tcBorders>
              <w:top w:val="nil"/>
              <w:left w:val="nil"/>
              <w:bottom w:val="nil"/>
              <w:right w:val="nil"/>
            </w:tcBorders>
            <w:shd w:val="clear" w:color="auto" w:fill="auto"/>
            <w:noWrap/>
            <w:vAlign w:val="bottom"/>
            <w:hideMark/>
          </w:tcPr>
          <w:p w:rsidR="003F4C02" w:rsidRPr="003F4C02" w:rsidRDefault="003F4C02" w:rsidP="003F4C02">
            <w:pPr>
              <w:spacing w:after="0" w:line="240" w:lineRule="auto"/>
              <w:rPr>
                <w:rFonts w:ascii="Times New Roman" w:eastAsia="Times New Roman" w:hAnsi="Times New Roman" w:cs="Times New Roman"/>
                <w:sz w:val="20"/>
                <w:szCs w:val="20"/>
                <w:lang w:eastAsia="pl-PL"/>
              </w:rPr>
            </w:pPr>
          </w:p>
        </w:tc>
        <w:tc>
          <w:tcPr>
            <w:tcW w:w="960" w:type="dxa"/>
            <w:tcBorders>
              <w:top w:val="nil"/>
              <w:left w:val="nil"/>
              <w:bottom w:val="nil"/>
              <w:right w:val="nil"/>
            </w:tcBorders>
            <w:shd w:val="clear" w:color="auto" w:fill="auto"/>
            <w:noWrap/>
            <w:vAlign w:val="bottom"/>
            <w:hideMark/>
          </w:tcPr>
          <w:p w:rsidR="003F4C02" w:rsidRPr="003F4C02" w:rsidRDefault="003F4C02" w:rsidP="003F4C02">
            <w:pPr>
              <w:spacing w:after="0" w:line="240" w:lineRule="auto"/>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dla S</w:t>
            </w:r>
          </w:p>
        </w:tc>
        <w:tc>
          <w:tcPr>
            <w:tcW w:w="960" w:type="dxa"/>
            <w:tcBorders>
              <w:top w:val="nil"/>
              <w:left w:val="nil"/>
              <w:bottom w:val="nil"/>
              <w:right w:val="nil"/>
            </w:tcBorders>
            <w:shd w:val="clear" w:color="auto" w:fill="auto"/>
            <w:noWrap/>
            <w:vAlign w:val="bottom"/>
            <w:hideMark/>
          </w:tcPr>
          <w:p w:rsidR="003F4C02" w:rsidRPr="003F4C02" w:rsidRDefault="003F4C02" w:rsidP="003F4C02">
            <w:pPr>
              <w:spacing w:after="0" w:line="240" w:lineRule="auto"/>
              <w:rPr>
                <w:rFonts w:ascii="Calibri" w:eastAsia="Times New Roman" w:hAnsi="Calibri" w:cs="Times New Roman"/>
                <w:color w:val="000000"/>
                <w:lang w:eastAsia="pl-PL"/>
              </w:rPr>
            </w:pPr>
          </w:p>
        </w:tc>
        <w:tc>
          <w:tcPr>
            <w:tcW w:w="960" w:type="dxa"/>
            <w:tcBorders>
              <w:top w:val="nil"/>
              <w:left w:val="nil"/>
              <w:bottom w:val="nil"/>
              <w:right w:val="nil"/>
            </w:tcBorders>
            <w:shd w:val="clear" w:color="auto" w:fill="auto"/>
            <w:noWrap/>
            <w:vAlign w:val="bottom"/>
            <w:hideMark/>
          </w:tcPr>
          <w:p w:rsidR="003F4C02" w:rsidRPr="003F4C02" w:rsidRDefault="003F4C02" w:rsidP="003F4C02">
            <w:pPr>
              <w:spacing w:after="0" w:line="240" w:lineRule="auto"/>
              <w:rPr>
                <w:rFonts w:ascii="Times New Roman" w:eastAsia="Times New Roman" w:hAnsi="Times New Roman" w:cs="Times New Roman"/>
                <w:sz w:val="20"/>
                <w:szCs w:val="20"/>
                <w:lang w:eastAsia="pl-PL"/>
              </w:rPr>
            </w:pPr>
          </w:p>
        </w:tc>
      </w:tr>
      <w:tr w:rsidR="003F4C02" w:rsidRPr="003F4C02" w:rsidTr="003F4C02">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3F4C02" w:rsidRPr="003F4C02" w:rsidRDefault="003F4C02" w:rsidP="003F4C02">
            <w:pPr>
              <w:spacing w:after="0" w:line="240" w:lineRule="auto"/>
              <w:jc w:val="center"/>
              <w:rPr>
                <w:rFonts w:ascii="Calibri" w:eastAsia="Times New Roman" w:hAnsi="Calibri" w:cs="Times New Roman"/>
                <w:color w:val="006100"/>
                <w:lang w:eastAsia="pl-PL"/>
              </w:rPr>
            </w:pPr>
            <w:r w:rsidRPr="003F4C02">
              <w:rPr>
                <w:rFonts w:ascii="Calibri" w:eastAsia="Times New Roman" w:hAnsi="Calibri" w:cs="Times New Roman"/>
                <w:color w:val="006100"/>
                <w:lang w:eastAsia="pl-PL"/>
              </w:rPr>
              <w:t>D\CLK</w:t>
            </w:r>
          </w:p>
        </w:tc>
        <w:tc>
          <w:tcPr>
            <w:tcW w:w="960" w:type="dxa"/>
            <w:tcBorders>
              <w:top w:val="single" w:sz="4" w:space="0" w:color="auto"/>
              <w:left w:val="nil"/>
              <w:bottom w:val="single" w:sz="4" w:space="0" w:color="auto"/>
              <w:right w:val="single" w:sz="4" w:space="0" w:color="auto"/>
            </w:tcBorders>
            <w:shd w:val="clear" w:color="000000" w:fill="C6EFCE"/>
            <w:noWrap/>
            <w:vAlign w:val="bottom"/>
            <w:hideMark/>
          </w:tcPr>
          <w:p w:rsidR="003F4C02" w:rsidRPr="003F4C02" w:rsidRDefault="003F4C02" w:rsidP="003F4C02">
            <w:pPr>
              <w:spacing w:after="0" w:line="240" w:lineRule="auto"/>
              <w:jc w:val="center"/>
              <w:rPr>
                <w:rFonts w:ascii="Calibri" w:eastAsia="Times New Roman" w:hAnsi="Calibri" w:cs="Times New Roman"/>
                <w:color w:val="006100"/>
                <w:lang w:eastAsia="pl-PL"/>
              </w:rPr>
            </w:pPr>
            <w:r w:rsidRPr="003F4C02">
              <w:rPr>
                <w:rFonts w:ascii="Calibri" w:eastAsia="Times New Roman" w:hAnsi="Calibri" w:cs="Times New Roman"/>
                <w:color w:val="006100"/>
                <w:lang w:eastAsia="pl-PL"/>
              </w:rPr>
              <w:t>0</w:t>
            </w:r>
          </w:p>
        </w:tc>
        <w:tc>
          <w:tcPr>
            <w:tcW w:w="960" w:type="dxa"/>
            <w:tcBorders>
              <w:top w:val="single" w:sz="4" w:space="0" w:color="auto"/>
              <w:left w:val="nil"/>
              <w:bottom w:val="single" w:sz="4" w:space="0" w:color="auto"/>
              <w:right w:val="single" w:sz="4" w:space="0" w:color="auto"/>
            </w:tcBorders>
            <w:shd w:val="clear" w:color="000000" w:fill="C6EFCE"/>
            <w:noWrap/>
            <w:vAlign w:val="bottom"/>
            <w:hideMark/>
          </w:tcPr>
          <w:p w:rsidR="003F4C02" w:rsidRPr="003F4C02" w:rsidRDefault="003F4C02" w:rsidP="003F4C02">
            <w:pPr>
              <w:spacing w:after="0" w:line="240" w:lineRule="auto"/>
              <w:jc w:val="center"/>
              <w:rPr>
                <w:rFonts w:ascii="Calibri" w:eastAsia="Times New Roman" w:hAnsi="Calibri" w:cs="Times New Roman"/>
                <w:color w:val="006100"/>
                <w:lang w:eastAsia="pl-PL"/>
              </w:rPr>
            </w:pPr>
            <w:r w:rsidRPr="003F4C02">
              <w:rPr>
                <w:rFonts w:ascii="Calibri" w:eastAsia="Times New Roman" w:hAnsi="Calibri" w:cs="Times New Roman"/>
                <w:color w:val="006100"/>
                <w:lang w:eastAsia="pl-PL"/>
              </w:rPr>
              <w:t>1</w:t>
            </w:r>
          </w:p>
        </w:tc>
        <w:tc>
          <w:tcPr>
            <w:tcW w:w="960" w:type="dxa"/>
            <w:tcBorders>
              <w:top w:val="nil"/>
              <w:left w:val="nil"/>
              <w:bottom w:val="nil"/>
              <w:right w:val="nil"/>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6100"/>
                <w:lang w:eastAsia="pl-PL"/>
              </w:rPr>
            </w:pPr>
          </w:p>
        </w:tc>
        <w:tc>
          <w:tcPr>
            <w:tcW w:w="96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3F4C02" w:rsidRPr="003F4C02" w:rsidRDefault="003F4C02" w:rsidP="003F4C02">
            <w:pPr>
              <w:spacing w:after="0" w:line="240" w:lineRule="auto"/>
              <w:jc w:val="center"/>
              <w:rPr>
                <w:rFonts w:ascii="Calibri" w:eastAsia="Times New Roman" w:hAnsi="Calibri" w:cs="Times New Roman"/>
                <w:color w:val="006100"/>
                <w:lang w:eastAsia="pl-PL"/>
              </w:rPr>
            </w:pPr>
            <w:r w:rsidRPr="003F4C02">
              <w:rPr>
                <w:rFonts w:ascii="Calibri" w:eastAsia="Times New Roman" w:hAnsi="Calibri" w:cs="Times New Roman"/>
                <w:color w:val="006100"/>
                <w:lang w:eastAsia="pl-PL"/>
              </w:rPr>
              <w:t>D\CLK</w:t>
            </w:r>
          </w:p>
        </w:tc>
        <w:tc>
          <w:tcPr>
            <w:tcW w:w="960" w:type="dxa"/>
            <w:tcBorders>
              <w:top w:val="single" w:sz="4" w:space="0" w:color="auto"/>
              <w:left w:val="nil"/>
              <w:bottom w:val="single" w:sz="4" w:space="0" w:color="auto"/>
              <w:right w:val="single" w:sz="4" w:space="0" w:color="auto"/>
            </w:tcBorders>
            <w:shd w:val="clear" w:color="000000" w:fill="C6EFCE"/>
            <w:noWrap/>
            <w:vAlign w:val="bottom"/>
            <w:hideMark/>
          </w:tcPr>
          <w:p w:rsidR="003F4C02" w:rsidRPr="003F4C02" w:rsidRDefault="003F4C02" w:rsidP="003F4C02">
            <w:pPr>
              <w:spacing w:after="0" w:line="240" w:lineRule="auto"/>
              <w:jc w:val="center"/>
              <w:rPr>
                <w:rFonts w:ascii="Calibri" w:eastAsia="Times New Roman" w:hAnsi="Calibri" w:cs="Times New Roman"/>
                <w:color w:val="006100"/>
                <w:lang w:eastAsia="pl-PL"/>
              </w:rPr>
            </w:pPr>
            <w:r w:rsidRPr="003F4C02">
              <w:rPr>
                <w:rFonts w:ascii="Calibri" w:eastAsia="Times New Roman" w:hAnsi="Calibri" w:cs="Times New Roman"/>
                <w:color w:val="006100"/>
                <w:lang w:eastAsia="pl-PL"/>
              </w:rPr>
              <w:t>0</w:t>
            </w:r>
          </w:p>
        </w:tc>
        <w:tc>
          <w:tcPr>
            <w:tcW w:w="960" w:type="dxa"/>
            <w:tcBorders>
              <w:top w:val="single" w:sz="4" w:space="0" w:color="auto"/>
              <w:left w:val="nil"/>
              <w:bottom w:val="single" w:sz="4" w:space="0" w:color="auto"/>
              <w:right w:val="single" w:sz="4" w:space="0" w:color="auto"/>
            </w:tcBorders>
            <w:shd w:val="clear" w:color="000000" w:fill="C6EFCE"/>
            <w:noWrap/>
            <w:vAlign w:val="bottom"/>
            <w:hideMark/>
          </w:tcPr>
          <w:p w:rsidR="003F4C02" w:rsidRPr="003F4C02" w:rsidRDefault="003F4C02" w:rsidP="003F4C02">
            <w:pPr>
              <w:spacing w:after="0" w:line="240" w:lineRule="auto"/>
              <w:jc w:val="center"/>
              <w:rPr>
                <w:rFonts w:ascii="Calibri" w:eastAsia="Times New Roman" w:hAnsi="Calibri" w:cs="Times New Roman"/>
                <w:color w:val="006100"/>
                <w:lang w:eastAsia="pl-PL"/>
              </w:rPr>
            </w:pPr>
            <w:r w:rsidRPr="003F4C02">
              <w:rPr>
                <w:rFonts w:ascii="Calibri" w:eastAsia="Times New Roman" w:hAnsi="Calibri" w:cs="Times New Roman"/>
                <w:color w:val="006100"/>
                <w:lang w:eastAsia="pl-PL"/>
              </w:rPr>
              <w:t>1</w:t>
            </w:r>
          </w:p>
        </w:tc>
      </w:tr>
      <w:tr w:rsidR="003F4C02" w:rsidRPr="003F4C02" w:rsidTr="003F4C02">
        <w:trPr>
          <w:trHeight w:val="288"/>
        </w:trPr>
        <w:tc>
          <w:tcPr>
            <w:tcW w:w="960" w:type="dxa"/>
            <w:tcBorders>
              <w:top w:val="nil"/>
              <w:left w:val="single" w:sz="4" w:space="0" w:color="auto"/>
              <w:bottom w:val="single" w:sz="4" w:space="0" w:color="auto"/>
              <w:right w:val="single" w:sz="4" w:space="0" w:color="auto"/>
            </w:tcBorders>
            <w:shd w:val="clear" w:color="000000" w:fill="C6EFCE"/>
            <w:noWrap/>
            <w:vAlign w:val="bottom"/>
            <w:hideMark/>
          </w:tcPr>
          <w:p w:rsidR="003F4C02" w:rsidRPr="003F4C02" w:rsidRDefault="003F4C02" w:rsidP="003F4C02">
            <w:pPr>
              <w:spacing w:after="0" w:line="240" w:lineRule="auto"/>
              <w:jc w:val="center"/>
              <w:rPr>
                <w:rFonts w:ascii="Calibri" w:eastAsia="Times New Roman" w:hAnsi="Calibri" w:cs="Times New Roman"/>
                <w:color w:val="006100"/>
                <w:lang w:eastAsia="pl-PL"/>
              </w:rPr>
            </w:pPr>
            <w:r w:rsidRPr="003F4C02">
              <w:rPr>
                <w:rFonts w:ascii="Calibri" w:eastAsia="Times New Roman" w:hAnsi="Calibri" w:cs="Times New Roman"/>
                <w:color w:val="0061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1</w:t>
            </w:r>
          </w:p>
        </w:tc>
        <w:tc>
          <w:tcPr>
            <w:tcW w:w="960" w:type="dxa"/>
            <w:tcBorders>
              <w:top w:val="nil"/>
              <w:left w:val="nil"/>
              <w:bottom w:val="nil"/>
              <w:right w:val="nil"/>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p>
        </w:tc>
        <w:tc>
          <w:tcPr>
            <w:tcW w:w="960" w:type="dxa"/>
            <w:tcBorders>
              <w:top w:val="nil"/>
              <w:left w:val="single" w:sz="4" w:space="0" w:color="auto"/>
              <w:bottom w:val="single" w:sz="4" w:space="0" w:color="auto"/>
              <w:right w:val="single" w:sz="4" w:space="0" w:color="auto"/>
            </w:tcBorders>
            <w:shd w:val="clear" w:color="000000" w:fill="C6EFCE"/>
            <w:noWrap/>
            <w:vAlign w:val="bottom"/>
            <w:hideMark/>
          </w:tcPr>
          <w:p w:rsidR="003F4C02" w:rsidRPr="003F4C02" w:rsidRDefault="003F4C02" w:rsidP="003F4C02">
            <w:pPr>
              <w:spacing w:after="0" w:line="240" w:lineRule="auto"/>
              <w:jc w:val="center"/>
              <w:rPr>
                <w:rFonts w:ascii="Calibri" w:eastAsia="Times New Roman" w:hAnsi="Calibri" w:cs="Times New Roman"/>
                <w:color w:val="006100"/>
                <w:lang w:eastAsia="pl-PL"/>
              </w:rPr>
            </w:pPr>
            <w:r w:rsidRPr="003F4C02">
              <w:rPr>
                <w:rFonts w:ascii="Calibri" w:eastAsia="Times New Roman" w:hAnsi="Calibri" w:cs="Times New Roman"/>
                <w:color w:val="0061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0</w:t>
            </w:r>
          </w:p>
        </w:tc>
      </w:tr>
      <w:tr w:rsidR="003F4C02" w:rsidRPr="003F4C02" w:rsidTr="003F4C02">
        <w:trPr>
          <w:trHeight w:val="288"/>
        </w:trPr>
        <w:tc>
          <w:tcPr>
            <w:tcW w:w="960" w:type="dxa"/>
            <w:tcBorders>
              <w:top w:val="nil"/>
              <w:left w:val="single" w:sz="4" w:space="0" w:color="auto"/>
              <w:bottom w:val="single" w:sz="4" w:space="0" w:color="auto"/>
              <w:right w:val="single" w:sz="4" w:space="0" w:color="auto"/>
            </w:tcBorders>
            <w:shd w:val="clear" w:color="000000" w:fill="C6EFCE"/>
            <w:noWrap/>
            <w:vAlign w:val="bottom"/>
            <w:hideMark/>
          </w:tcPr>
          <w:p w:rsidR="003F4C02" w:rsidRPr="003F4C02" w:rsidRDefault="003F4C02" w:rsidP="003F4C02">
            <w:pPr>
              <w:spacing w:after="0" w:line="240" w:lineRule="auto"/>
              <w:jc w:val="center"/>
              <w:rPr>
                <w:rFonts w:ascii="Calibri" w:eastAsia="Times New Roman" w:hAnsi="Calibri" w:cs="Times New Roman"/>
                <w:color w:val="006100"/>
                <w:lang w:eastAsia="pl-PL"/>
              </w:rPr>
            </w:pPr>
            <w:r w:rsidRPr="003F4C02">
              <w:rPr>
                <w:rFonts w:ascii="Calibri" w:eastAsia="Times New Roman" w:hAnsi="Calibri" w:cs="Times New Roman"/>
                <w:color w:val="0061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0</w:t>
            </w:r>
          </w:p>
        </w:tc>
        <w:tc>
          <w:tcPr>
            <w:tcW w:w="960" w:type="dxa"/>
            <w:tcBorders>
              <w:top w:val="nil"/>
              <w:left w:val="nil"/>
              <w:bottom w:val="nil"/>
              <w:right w:val="nil"/>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p>
        </w:tc>
        <w:tc>
          <w:tcPr>
            <w:tcW w:w="960" w:type="dxa"/>
            <w:tcBorders>
              <w:top w:val="nil"/>
              <w:left w:val="single" w:sz="4" w:space="0" w:color="auto"/>
              <w:bottom w:val="single" w:sz="4" w:space="0" w:color="auto"/>
              <w:right w:val="single" w:sz="4" w:space="0" w:color="auto"/>
            </w:tcBorders>
            <w:shd w:val="clear" w:color="000000" w:fill="C6EFCE"/>
            <w:noWrap/>
            <w:vAlign w:val="bottom"/>
            <w:hideMark/>
          </w:tcPr>
          <w:p w:rsidR="003F4C02" w:rsidRPr="003F4C02" w:rsidRDefault="003F4C02" w:rsidP="003F4C02">
            <w:pPr>
              <w:spacing w:after="0" w:line="240" w:lineRule="auto"/>
              <w:jc w:val="center"/>
              <w:rPr>
                <w:rFonts w:ascii="Calibri" w:eastAsia="Times New Roman" w:hAnsi="Calibri" w:cs="Times New Roman"/>
                <w:color w:val="006100"/>
                <w:lang w:eastAsia="pl-PL"/>
              </w:rPr>
            </w:pPr>
            <w:r w:rsidRPr="003F4C02">
              <w:rPr>
                <w:rFonts w:ascii="Calibri" w:eastAsia="Times New Roman" w:hAnsi="Calibri" w:cs="Times New Roman"/>
                <w:color w:val="0061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3F4C02" w:rsidRPr="003F4C02" w:rsidRDefault="003F4C02" w:rsidP="003F4C02">
            <w:pPr>
              <w:spacing w:after="0" w:line="240" w:lineRule="auto"/>
              <w:jc w:val="center"/>
              <w:rPr>
                <w:rFonts w:ascii="Calibri" w:eastAsia="Times New Roman" w:hAnsi="Calibri" w:cs="Times New Roman"/>
                <w:color w:val="000000"/>
                <w:lang w:eastAsia="pl-PL"/>
              </w:rPr>
            </w:pPr>
            <w:r w:rsidRPr="003F4C02">
              <w:rPr>
                <w:rFonts w:ascii="Calibri" w:eastAsia="Times New Roman" w:hAnsi="Calibri" w:cs="Times New Roman"/>
                <w:color w:val="000000"/>
                <w:lang w:eastAsia="pl-PL"/>
              </w:rPr>
              <w:t>1</w:t>
            </w:r>
          </w:p>
        </w:tc>
      </w:tr>
    </w:tbl>
    <w:p w:rsidR="003F4C02" w:rsidRDefault="003F4C02" w:rsidP="00BF46A7">
      <w:pPr>
        <w:pStyle w:val="Akapitzlist"/>
        <w:spacing w:after="0" w:line="240" w:lineRule="auto"/>
        <w:rPr>
          <w:noProof/>
          <w:lang w:eastAsia="pl-PL"/>
        </w:rPr>
      </w:pPr>
    </w:p>
    <w:p w:rsidR="003F4C02" w:rsidRDefault="003F4C02" w:rsidP="00BF46A7">
      <w:pPr>
        <w:pStyle w:val="Akapitzlist"/>
        <w:spacing w:after="0" w:line="240" w:lineRule="auto"/>
      </w:pPr>
      <w:r>
        <w:rPr>
          <w:noProof/>
          <w:lang w:eastAsia="pl-PL"/>
        </w:rPr>
        <mc:AlternateContent>
          <mc:Choice Requires="wps">
            <w:drawing>
              <wp:anchor distT="0" distB="0" distL="114300" distR="114300" simplePos="0" relativeHeight="251659264" behindDoc="0" locked="0" layoutInCell="1" allowOverlap="1">
                <wp:simplePos x="0" y="0"/>
                <wp:positionH relativeFrom="column">
                  <wp:posOffset>2382248</wp:posOffset>
                </wp:positionH>
                <wp:positionV relativeFrom="paragraph">
                  <wp:posOffset>4989</wp:posOffset>
                </wp:positionV>
                <wp:extent cx="92256" cy="0"/>
                <wp:effectExtent l="0" t="0" r="22225" b="19050"/>
                <wp:wrapNone/>
                <wp:docPr id="2" name="Łącznik prosty 2"/>
                <wp:cNvGraphicFramePr/>
                <a:graphic xmlns:a="http://schemas.openxmlformats.org/drawingml/2006/main">
                  <a:graphicData uri="http://schemas.microsoft.com/office/word/2010/wordprocessingShape">
                    <wps:wsp>
                      <wps:cNvCnPr/>
                      <wps:spPr>
                        <a:xfrm flipV="1">
                          <a:off x="0" y="0"/>
                          <a:ext cx="9225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B90E2C" id="Łącznik prosty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6pt,.4pt" to="194.8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" strokecolor="black [3200]" strokeweight="1pt">
                <v:stroke joinstyle="miter"/>
              </v:line>
            </w:pict>
          </mc:Fallback>
        </mc:AlternateContent>
      </w:r>
      <w:r>
        <w:rPr>
          <w:noProof/>
          <w:lang w:eastAsia="pl-PL"/>
        </w:rPr>
        <w:t>Ostatecznie funkcja ma postać:</w:t>
      </w:r>
      <w:r>
        <w:rPr>
          <w:noProof/>
          <w:lang w:eastAsia="pl-PL"/>
        </w:rPr>
        <w:tab/>
      </w:r>
      <w:r>
        <w:t>Y=D</w:t>
      </w:r>
      <w:r>
        <w:rPr>
          <w:rFonts w:ascii="Cambria Math" w:hAnsi="Cambria Math" w:cs="Cambria Math"/>
        </w:rPr>
        <w:t>∗</w:t>
      </w:r>
      <w:r>
        <w:t>CLK+D</w:t>
      </w:r>
      <w:r>
        <w:rPr>
          <w:rFonts w:ascii="Cambria Math" w:hAnsi="Cambria Math" w:cs="Cambria Math"/>
        </w:rPr>
        <w:t>∗</w:t>
      </w:r>
      <w:r>
        <w:t>CLK</w:t>
      </w:r>
    </w:p>
    <w:p w:rsidR="003F4C02" w:rsidRDefault="003F4C02" w:rsidP="00BF46A7">
      <w:pPr>
        <w:pStyle w:val="Akapitzlist"/>
        <w:spacing w:after="0" w:line="240" w:lineRule="auto"/>
        <w:rPr>
          <w:noProof/>
          <w:lang w:eastAsia="pl-PL"/>
        </w:rPr>
      </w:pPr>
    </w:p>
    <w:p w:rsidR="003F4C02" w:rsidRDefault="003F4C02" w:rsidP="00BF46A7">
      <w:pPr>
        <w:pStyle w:val="Akapitzlist"/>
        <w:spacing w:after="0" w:line="240" w:lineRule="auto"/>
        <w:rPr>
          <w:noProof/>
          <w:lang w:eastAsia="pl-PL"/>
        </w:rPr>
      </w:pPr>
      <w:r>
        <w:rPr>
          <w:noProof/>
          <w:lang w:eastAsia="pl-PL"/>
        </w:rPr>
        <w:t>Uk</w:t>
      </w:r>
      <w:r w:rsidR="00104397">
        <w:rPr>
          <w:noProof/>
          <w:lang w:eastAsia="pl-PL"/>
        </w:rPr>
        <w:t>ł</w:t>
      </w:r>
      <w:r>
        <w:rPr>
          <w:noProof/>
          <w:lang w:eastAsia="pl-PL"/>
        </w:rPr>
        <w:t>ad testujący działanie przerzutnika:</w:t>
      </w:r>
    </w:p>
    <w:p w:rsidR="00C23C37" w:rsidRDefault="002B4B3C" w:rsidP="00C23C37">
      <w:pPr>
        <w:pStyle w:val="Akapitzlist"/>
        <w:spacing w:after="0" w:line="240" w:lineRule="auto"/>
        <w:rPr>
          <w:rFonts w:ascii="Calibri" w:eastAsia="Times New Roman" w:hAnsi="Calibri" w:cs="Times New Roman"/>
          <w:color w:val="000000"/>
          <w:lang w:eastAsia="pl-PL"/>
        </w:rPr>
      </w:pPr>
      <w:r>
        <w:rPr>
          <w:noProof/>
          <w:lang w:eastAsia="pl-PL"/>
        </w:rPr>
        <w:drawing>
          <wp:inline distT="0" distB="0" distL="0" distR="0" wp14:anchorId="671A29CB" wp14:editId="43F8F857">
            <wp:extent cx="4368248" cy="27432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4180" t="20223" r="17064" b="36508"/>
                    <a:stretch/>
                  </pic:blipFill>
                  <pic:spPr bwMode="auto">
                    <a:xfrm>
                      <a:off x="0" y="0"/>
                      <a:ext cx="4378783" cy="274981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l-PL"/>
        </w:rPr>
        <w:drawing>
          <wp:inline distT="0" distB="0" distL="0" distR="0" wp14:anchorId="70054AB5" wp14:editId="1DC72401">
            <wp:extent cx="2971800" cy="28665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005" t="29865" r="25397" b="12522"/>
                    <a:stretch/>
                  </pic:blipFill>
                  <pic:spPr bwMode="auto">
                    <a:xfrm>
                      <a:off x="0" y="0"/>
                      <a:ext cx="2978935" cy="2873382"/>
                    </a:xfrm>
                    <a:prstGeom prst="rect">
                      <a:avLst/>
                    </a:prstGeom>
                    <a:ln>
                      <a:noFill/>
                    </a:ln>
                    <a:extLst>
                      <a:ext uri="{53640926-AAD7-44D8-BBD7-CCE9431645EC}">
                        <a14:shadowObscured xmlns:a14="http://schemas.microsoft.com/office/drawing/2010/main"/>
                      </a:ext>
                    </a:extLst>
                  </pic:spPr>
                </pic:pic>
              </a:graphicData>
            </a:graphic>
          </wp:inline>
        </w:drawing>
      </w:r>
    </w:p>
    <w:p w:rsidR="00EC2170" w:rsidRPr="00C23C37" w:rsidRDefault="00EC2170" w:rsidP="00C23C37">
      <w:pPr>
        <w:spacing w:after="0" w:line="240" w:lineRule="auto"/>
        <w:rPr>
          <w:rFonts w:ascii="Calibri" w:eastAsia="Times New Roman" w:hAnsi="Calibri" w:cs="Times New Roman"/>
          <w:color w:val="000000"/>
          <w:lang w:eastAsia="pl-PL"/>
        </w:rPr>
      </w:pPr>
      <w:r w:rsidRPr="00C23C37">
        <w:rPr>
          <w:rFonts w:ascii="Calibri" w:eastAsia="Times New Roman" w:hAnsi="Calibri" w:cs="Times New Roman"/>
          <w:color w:val="000000"/>
          <w:lang w:eastAsia="pl-PL"/>
        </w:rPr>
        <w:lastRenderedPageBreak/>
        <w:t>Przerzutnik typu „D” (od angielskiego delay</w:t>
      </w:r>
      <w:r w:rsidR="00584AE7" w:rsidRPr="00C23C37">
        <w:rPr>
          <w:rFonts w:ascii="Calibri" w:eastAsia="Times New Roman" w:hAnsi="Calibri" w:cs="Times New Roman"/>
          <w:color w:val="000000"/>
          <w:lang w:eastAsia="pl-PL"/>
        </w:rPr>
        <w:t xml:space="preserve"> flip-flop</w:t>
      </w:r>
      <w:r w:rsidRPr="00C23C37">
        <w:rPr>
          <w:rFonts w:ascii="Calibri" w:eastAsia="Times New Roman" w:hAnsi="Calibri" w:cs="Times New Roman"/>
          <w:color w:val="000000"/>
          <w:lang w:eastAsia="pl-PL"/>
        </w:rPr>
        <w:t>) to przerzutnik synchroniczny zwany „opóźniającym”. Przerzutnik ten przepisuje stan wejścia D na wyjście Q, ale dzieję się to tylko wtedy, gdy na zegarze jest sygnał rosnący. W innych przypadkach, przerzutnik nie „reaguje” na sygnał wejściowy, pamięta stan poprzedni.</w:t>
      </w:r>
    </w:p>
    <w:p w:rsidR="0023014D" w:rsidRDefault="0023014D" w:rsidP="00100A4F">
      <w:pPr>
        <w:rPr>
          <w:rFonts w:ascii="Calibri" w:eastAsia="Times New Roman" w:hAnsi="Calibri" w:cs="Times New Roman"/>
          <w:color w:val="000000"/>
          <w:lang w:eastAsia="pl-PL"/>
        </w:rPr>
      </w:pPr>
    </w:p>
    <w:p w:rsidR="00100A4F" w:rsidRPr="00100A4F" w:rsidRDefault="00FD2E0C" w:rsidP="00100A4F">
      <w:pPr>
        <w:rPr>
          <w:rFonts w:ascii="Calibri" w:eastAsia="Times New Roman" w:hAnsi="Calibri" w:cs="Times New Roman"/>
          <w:color w:val="000000"/>
          <w:lang w:eastAsia="pl-PL"/>
        </w:rPr>
      </w:pPr>
      <w:r>
        <w:rPr>
          <w:rFonts w:ascii="Calibri" w:eastAsia="Times New Roman" w:hAnsi="Calibri" w:cs="Times New Roman"/>
          <w:color w:val="000000"/>
          <w:lang w:eastAsia="pl-PL"/>
        </w:rPr>
        <w:t>e)</w:t>
      </w:r>
      <w:r w:rsidR="00100A4F" w:rsidRPr="00100A4F">
        <w:rPr>
          <w:rFonts w:ascii="Calibri" w:hAnsi="Calibri"/>
          <w:color w:val="000000"/>
        </w:rPr>
        <w:t xml:space="preserve"> </w:t>
      </w:r>
      <w:r w:rsidR="00100A4F">
        <w:rPr>
          <w:rFonts w:ascii="Calibri" w:eastAsia="Times New Roman" w:hAnsi="Calibri" w:cs="Times New Roman"/>
          <w:color w:val="000000"/>
          <w:lang w:eastAsia="pl-PL"/>
        </w:rPr>
        <w:t xml:space="preserve">Przerzutnik typu „T” bazujący na synchronicznym </w:t>
      </w:r>
      <w:r w:rsidR="00100A4F" w:rsidRPr="00100A4F">
        <w:rPr>
          <w:rFonts w:ascii="Calibri" w:eastAsia="Times New Roman" w:hAnsi="Calibri" w:cs="Times New Roman"/>
          <w:color w:val="000000"/>
          <w:lang w:eastAsia="pl-PL"/>
        </w:rPr>
        <w:t xml:space="preserve">przerzutniku "D" i </w:t>
      </w:r>
      <w:r w:rsidR="00100A4F">
        <w:rPr>
          <w:rFonts w:ascii="Calibri" w:eastAsia="Times New Roman" w:hAnsi="Calibri" w:cs="Times New Roman"/>
          <w:color w:val="000000"/>
          <w:lang w:eastAsia="pl-PL"/>
        </w:rPr>
        <w:t>bramce XOR.</w:t>
      </w:r>
    </w:p>
    <w:tbl>
      <w:tblPr>
        <w:tblW w:w="2880" w:type="dxa"/>
        <w:tblCellMar>
          <w:left w:w="70" w:type="dxa"/>
          <w:right w:w="70" w:type="dxa"/>
        </w:tblCellMar>
        <w:tblLook w:val="04A0" w:firstRow="1" w:lastRow="0" w:firstColumn="1" w:lastColumn="0" w:noHBand="0" w:noVBand="1"/>
      </w:tblPr>
      <w:tblGrid>
        <w:gridCol w:w="960"/>
        <w:gridCol w:w="960"/>
        <w:gridCol w:w="960"/>
      </w:tblGrid>
      <w:tr w:rsidR="00100A4F" w:rsidRPr="00100A4F" w:rsidTr="00100A4F">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0A4F" w:rsidRPr="00100A4F" w:rsidRDefault="00100A4F" w:rsidP="00100A4F">
            <w:pPr>
              <w:spacing w:after="0" w:line="240" w:lineRule="auto"/>
              <w:jc w:val="center"/>
              <w:rPr>
                <w:rFonts w:ascii="Calibri" w:eastAsia="Times New Roman" w:hAnsi="Calibri" w:cs="Times New Roman"/>
                <w:b/>
                <w:bCs/>
                <w:color w:val="000000"/>
                <w:lang w:eastAsia="pl-PL"/>
              </w:rPr>
            </w:pPr>
            <w:r w:rsidRPr="00100A4F">
              <w:rPr>
                <w:rFonts w:ascii="Calibri" w:eastAsia="Times New Roman" w:hAnsi="Calibri" w:cs="Times New Roman"/>
                <w:b/>
                <w:bCs/>
                <w:color w:val="000000"/>
                <w:lang w:eastAsia="pl-PL"/>
              </w:rPr>
              <w:t>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00A4F" w:rsidRPr="00100A4F" w:rsidRDefault="00100A4F" w:rsidP="00100A4F">
            <w:pPr>
              <w:spacing w:after="0" w:line="240" w:lineRule="auto"/>
              <w:jc w:val="center"/>
              <w:rPr>
                <w:rFonts w:ascii="Calibri" w:eastAsia="Times New Roman" w:hAnsi="Calibri" w:cs="Times New Roman"/>
                <w:b/>
                <w:bCs/>
                <w:color w:val="000000"/>
                <w:lang w:eastAsia="pl-PL"/>
              </w:rPr>
            </w:pPr>
            <w:r w:rsidRPr="00100A4F">
              <w:rPr>
                <w:rFonts w:ascii="Calibri" w:eastAsia="Times New Roman" w:hAnsi="Calibri" w:cs="Times New Roman"/>
                <w:b/>
                <w:bCs/>
                <w:color w:val="000000"/>
                <w:lang w:eastAsia="pl-PL"/>
              </w:rPr>
              <w:t>Q</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00A4F" w:rsidRPr="00100A4F" w:rsidRDefault="00100A4F" w:rsidP="00100A4F">
            <w:pPr>
              <w:spacing w:after="0" w:line="240" w:lineRule="auto"/>
              <w:jc w:val="center"/>
              <w:rPr>
                <w:rFonts w:ascii="Calibri" w:eastAsia="Times New Roman" w:hAnsi="Calibri" w:cs="Times New Roman"/>
                <w:b/>
                <w:bCs/>
                <w:color w:val="000000"/>
                <w:lang w:eastAsia="pl-PL"/>
              </w:rPr>
            </w:pPr>
            <w:r w:rsidRPr="00100A4F">
              <w:rPr>
                <w:rFonts w:ascii="Calibri" w:eastAsia="Times New Roman" w:hAnsi="Calibri" w:cs="Times New Roman"/>
                <w:b/>
                <w:bCs/>
                <w:color w:val="000000"/>
                <w:lang w:eastAsia="pl-PL"/>
              </w:rPr>
              <w:t>Q(n+1)</w:t>
            </w:r>
          </w:p>
        </w:tc>
      </w:tr>
      <w:tr w:rsidR="00100A4F" w:rsidRPr="00100A4F" w:rsidTr="00100A4F">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0A4F" w:rsidRPr="00100A4F" w:rsidRDefault="00100A4F" w:rsidP="00100A4F">
            <w:pPr>
              <w:spacing w:after="0" w:line="240" w:lineRule="auto"/>
              <w:jc w:val="center"/>
              <w:rPr>
                <w:rFonts w:ascii="Calibri" w:eastAsia="Times New Roman" w:hAnsi="Calibri" w:cs="Times New Roman"/>
                <w:color w:val="000000"/>
                <w:lang w:eastAsia="pl-PL"/>
              </w:rPr>
            </w:pPr>
            <w:r w:rsidRPr="00100A4F">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100A4F" w:rsidRPr="00100A4F" w:rsidRDefault="00100A4F" w:rsidP="00100A4F">
            <w:pPr>
              <w:spacing w:after="0" w:line="240" w:lineRule="auto"/>
              <w:jc w:val="center"/>
              <w:rPr>
                <w:rFonts w:ascii="Calibri" w:eastAsia="Times New Roman" w:hAnsi="Calibri" w:cs="Times New Roman"/>
                <w:color w:val="000000"/>
                <w:lang w:eastAsia="pl-PL"/>
              </w:rPr>
            </w:pPr>
            <w:r w:rsidRPr="00100A4F">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100A4F" w:rsidRPr="00100A4F" w:rsidRDefault="00100A4F" w:rsidP="00100A4F">
            <w:pPr>
              <w:spacing w:after="0" w:line="240" w:lineRule="auto"/>
              <w:jc w:val="center"/>
              <w:rPr>
                <w:rFonts w:ascii="Calibri" w:eastAsia="Times New Roman" w:hAnsi="Calibri" w:cs="Times New Roman"/>
                <w:color w:val="000000"/>
                <w:lang w:eastAsia="pl-PL"/>
              </w:rPr>
            </w:pPr>
            <w:r w:rsidRPr="00100A4F">
              <w:rPr>
                <w:rFonts w:ascii="Calibri" w:eastAsia="Times New Roman" w:hAnsi="Calibri" w:cs="Times New Roman"/>
                <w:color w:val="000000"/>
                <w:lang w:eastAsia="pl-PL"/>
              </w:rPr>
              <w:t>0</w:t>
            </w:r>
          </w:p>
        </w:tc>
      </w:tr>
      <w:tr w:rsidR="00100A4F" w:rsidRPr="00100A4F" w:rsidTr="00100A4F">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0A4F" w:rsidRPr="00100A4F" w:rsidRDefault="00100A4F" w:rsidP="00100A4F">
            <w:pPr>
              <w:spacing w:after="0" w:line="240" w:lineRule="auto"/>
              <w:jc w:val="center"/>
              <w:rPr>
                <w:rFonts w:ascii="Calibri" w:eastAsia="Times New Roman" w:hAnsi="Calibri" w:cs="Times New Roman"/>
                <w:color w:val="000000"/>
                <w:lang w:eastAsia="pl-PL"/>
              </w:rPr>
            </w:pPr>
            <w:r w:rsidRPr="00100A4F">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100A4F" w:rsidRPr="00100A4F" w:rsidRDefault="00100A4F" w:rsidP="00100A4F">
            <w:pPr>
              <w:spacing w:after="0" w:line="240" w:lineRule="auto"/>
              <w:jc w:val="center"/>
              <w:rPr>
                <w:rFonts w:ascii="Calibri" w:eastAsia="Times New Roman" w:hAnsi="Calibri" w:cs="Times New Roman"/>
                <w:color w:val="000000"/>
                <w:lang w:eastAsia="pl-PL"/>
              </w:rPr>
            </w:pPr>
            <w:r w:rsidRPr="00100A4F">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100A4F" w:rsidRPr="00100A4F" w:rsidRDefault="00100A4F" w:rsidP="00100A4F">
            <w:pPr>
              <w:spacing w:after="0" w:line="240" w:lineRule="auto"/>
              <w:jc w:val="center"/>
              <w:rPr>
                <w:rFonts w:ascii="Calibri" w:eastAsia="Times New Roman" w:hAnsi="Calibri" w:cs="Times New Roman"/>
                <w:color w:val="000000"/>
                <w:lang w:eastAsia="pl-PL"/>
              </w:rPr>
            </w:pPr>
            <w:r w:rsidRPr="00100A4F">
              <w:rPr>
                <w:rFonts w:ascii="Calibri" w:eastAsia="Times New Roman" w:hAnsi="Calibri" w:cs="Times New Roman"/>
                <w:color w:val="000000"/>
                <w:lang w:eastAsia="pl-PL"/>
              </w:rPr>
              <w:t>1</w:t>
            </w:r>
          </w:p>
        </w:tc>
      </w:tr>
      <w:tr w:rsidR="00100A4F" w:rsidRPr="00100A4F" w:rsidTr="00100A4F">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0A4F" w:rsidRPr="00100A4F" w:rsidRDefault="00100A4F" w:rsidP="00100A4F">
            <w:pPr>
              <w:spacing w:after="0" w:line="240" w:lineRule="auto"/>
              <w:jc w:val="center"/>
              <w:rPr>
                <w:rFonts w:ascii="Calibri" w:eastAsia="Times New Roman" w:hAnsi="Calibri" w:cs="Times New Roman"/>
                <w:color w:val="000000"/>
                <w:lang w:eastAsia="pl-PL"/>
              </w:rPr>
            </w:pPr>
            <w:r w:rsidRPr="00100A4F">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100A4F" w:rsidRPr="00100A4F" w:rsidRDefault="00100A4F" w:rsidP="00100A4F">
            <w:pPr>
              <w:spacing w:after="0" w:line="240" w:lineRule="auto"/>
              <w:jc w:val="center"/>
              <w:rPr>
                <w:rFonts w:ascii="Calibri" w:eastAsia="Times New Roman" w:hAnsi="Calibri" w:cs="Times New Roman"/>
                <w:color w:val="000000"/>
                <w:lang w:eastAsia="pl-PL"/>
              </w:rPr>
            </w:pPr>
            <w:r w:rsidRPr="00100A4F">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100A4F" w:rsidRPr="00100A4F" w:rsidRDefault="00100A4F" w:rsidP="00100A4F">
            <w:pPr>
              <w:spacing w:after="0" w:line="240" w:lineRule="auto"/>
              <w:jc w:val="center"/>
              <w:rPr>
                <w:rFonts w:ascii="Calibri" w:eastAsia="Times New Roman" w:hAnsi="Calibri" w:cs="Times New Roman"/>
                <w:color w:val="000000"/>
                <w:lang w:eastAsia="pl-PL"/>
              </w:rPr>
            </w:pPr>
            <w:r w:rsidRPr="00100A4F">
              <w:rPr>
                <w:rFonts w:ascii="Calibri" w:eastAsia="Times New Roman" w:hAnsi="Calibri" w:cs="Times New Roman"/>
                <w:color w:val="000000"/>
                <w:lang w:eastAsia="pl-PL"/>
              </w:rPr>
              <w:t>1</w:t>
            </w:r>
          </w:p>
        </w:tc>
      </w:tr>
      <w:tr w:rsidR="00100A4F" w:rsidRPr="00100A4F" w:rsidTr="00100A4F">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00A4F" w:rsidRPr="00100A4F" w:rsidRDefault="00100A4F" w:rsidP="00100A4F">
            <w:pPr>
              <w:spacing w:after="0" w:line="240" w:lineRule="auto"/>
              <w:jc w:val="center"/>
              <w:rPr>
                <w:rFonts w:ascii="Calibri" w:eastAsia="Times New Roman" w:hAnsi="Calibri" w:cs="Times New Roman"/>
                <w:color w:val="000000"/>
                <w:lang w:eastAsia="pl-PL"/>
              </w:rPr>
            </w:pPr>
            <w:r w:rsidRPr="00100A4F">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100A4F" w:rsidRPr="00100A4F" w:rsidRDefault="00100A4F" w:rsidP="00100A4F">
            <w:pPr>
              <w:spacing w:after="0" w:line="240" w:lineRule="auto"/>
              <w:jc w:val="center"/>
              <w:rPr>
                <w:rFonts w:ascii="Calibri" w:eastAsia="Times New Roman" w:hAnsi="Calibri" w:cs="Times New Roman"/>
                <w:color w:val="000000"/>
                <w:lang w:eastAsia="pl-PL"/>
              </w:rPr>
            </w:pPr>
            <w:r w:rsidRPr="00100A4F">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100A4F" w:rsidRPr="00100A4F" w:rsidRDefault="00100A4F" w:rsidP="00100A4F">
            <w:pPr>
              <w:spacing w:after="0" w:line="240" w:lineRule="auto"/>
              <w:jc w:val="center"/>
              <w:rPr>
                <w:rFonts w:ascii="Calibri" w:eastAsia="Times New Roman" w:hAnsi="Calibri" w:cs="Times New Roman"/>
                <w:color w:val="000000"/>
                <w:lang w:eastAsia="pl-PL"/>
              </w:rPr>
            </w:pPr>
            <w:r w:rsidRPr="00100A4F">
              <w:rPr>
                <w:rFonts w:ascii="Calibri" w:eastAsia="Times New Roman" w:hAnsi="Calibri" w:cs="Times New Roman"/>
                <w:color w:val="000000"/>
                <w:lang w:eastAsia="pl-PL"/>
              </w:rPr>
              <w:t>0</w:t>
            </w:r>
          </w:p>
        </w:tc>
      </w:tr>
    </w:tbl>
    <w:p w:rsidR="00BD5BC0" w:rsidRDefault="00BD5BC0" w:rsidP="005E76D1">
      <w:pPr>
        <w:spacing w:after="0" w:line="240" w:lineRule="auto"/>
        <w:rPr>
          <w:noProof/>
          <w:lang w:eastAsia="pl-PL"/>
        </w:rPr>
      </w:pPr>
    </w:p>
    <w:tbl>
      <w:tblPr>
        <w:tblW w:w="2880" w:type="dxa"/>
        <w:tblCellMar>
          <w:left w:w="70" w:type="dxa"/>
          <w:right w:w="70" w:type="dxa"/>
        </w:tblCellMar>
        <w:tblLook w:val="04A0" w:firstRow="1" w:lastRow="0" w:firstColumn="1" w:lastColumn="0" w:noHBand="0" w:noVBand="1"/>
      </w:tblPr>
      <w:tblGrid>
        <w:gridCol w:w="960"/>
        <w:gridCol w:w="960"/>
        <w:gridCol w:w="960"/>
      </w:tblGrid>
      <w:tr w:rsidR="00100A4F" w:rsidRPr="00100A4F" w:rsidTr="00100A4F">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100A4F" w:rsidRPr="00100A4F" w:rsidRDefault="00100A4F" w:rsidP="00100A4F">
            <w:pPr>
              <w:spacing w:after="0" w:line="240" w:lineRule="auto"/>
              <w:jc w:val="center"/>
              <w:rPr>
                <w:rFonts w:ascii="Calibri" w:eastAsia="Times New Roman" w:hAnsi="Calibri" w:cs="Times New Roman"/>
                <w:color w:val="006100"/>
                <w:lang w:eastAsia="pl-PL"/>
              </w:rPr>
            </w:pPr>
            <w:r w:rsidRPr="00100A4F">
              <w:rPr>
                <w:rFonts w:ascii="Calibri" w:eastAsia="Times New Roman" w:hAnsi="Calibri" w:cs="Times New Roman"/>
                <w:color w:val="006100"/>
                <w:lang w:eastAsia="pl-PL"/>
              </w:rPr>
              <w:t>T\Q</w:t>
            </w:r>
          </w:p>
        </w:tc>
        <w:tc>
          <w:tcPr>
            <w:tcW w:w="960" w:type="dxa"/>
            <w:tcBorders>
              <w:top w:val="single" w:sz="4" w:space="0" w:color="auto"/>
              <w:left w:val="nil"/>
              <w:bottom w:val="single" w:sz="4" w:space="0" w:color="auto"/>
              <w:right w:val="single" w:sz="4" w:space="0" w:color="auto"/>
            </w:tcBorders>
            <w:shd w:val="clear" w:color="000000" w:fill="C6EFCE"/>
            <w:noWrap/>
            <w:vAlign w:val="bottom"/>
            <w:hideMark/>
          </w:tcPr>
          <w:p w:rsidR="00100A4F" w:rsidRPr="00100A4F" w:rsidRDefault="00100A4F" w:rsidP="00100A4F">
            <w:pPr>
              <w:spacing w:after="0" w:line="240" w:lineRule="auto"/>
              <w:jc w:val="center"/>
              <w:rPr>
                <w:rFonts w:ascii="Calibri" w:eastAsia="Times New Roman" w:hAnsi="Calibri" w:cs="Times New Roman"/>
                <w:color w:val="006100"/>
                <w:lang w:eastAsia="pl-PL"/>
              </w:rPr>
            </w:pPr>
            <w:r w:rsidRPr="00100A4F">
              <w:rPr>
                <w:rFonts w:ascii="Calibri" w:eastAsia="Times New Roman" w:hAnsi="Calibri" w:cs="Times New Roman"/>
                <w:color w:val="006100"/>
                <w:lang w:eastAsia="pl-PL"/>
              </w:rPr>
              <w:t>0</w:t>
            </w:r>
          </w:p>
        </w:tc>
        <w:tc>
          <w:tcPr>
            <w:tcW w:w="960" w:type="dxa"/>
            <w:tcBorders>
              <w:top w:val="single" w:sz="4" w:space="0" w:color="auto"/>
              <w:left w:val="nil"/>
              <w:bottom w:val="single" w:sz="4" w:space="0" w:color="auto"/>
              <w:right w:val="single" w:sz="4" w:space="0" w:color="auto"/>
            </w:tcBorders>
            <w:shd w:val="clear" w:color="000000" w:fill="C6EFCE"/>
            <w:noWrap/>
            <w:vAlign w:val="bottom"/>
            <w:hideMark/>
          </w:tcPr>
          <w:p w:rsidR="00100A4F" w:rsidRPr="00100A4F" w:rsidRDefault="00100A4F" w:rsidP="00100A4F">
            <w:pPr>
              <w:spacing w:after="0" w:line="240" w:lineRule="auto"/>
              <w:jc w:val="center"/>
              <w:rPr>
                <w:rFonts w:ascii="Calibri" w:eastAsia="Times New Roman" w:hAnsi="Calibri" w:cs="Times New Roman"/>
                <w:color w:val="006100"/>
                <w:lang w:eastAsia="pl-PL"/>
              </w:rPr>
            </w:pPr>
            <w:r w:rsidRPr="00100A4F">
              <w:rPr>
                <w:rFonts w:ascii="Calibri" w:eastAsia="Times New Roman" w:hAnsi="Calibri" w:cs="Times New Roman"/>
                <w:color w:val="006100"/>
                <w:lang w:eastAsia="pl-PL"/>
              </w:rPr>
              <w:t>1</w:t>
            </w:r>
          </w:p>
        </w:tc>
      </w:tr>
      <w:tr w:rsidR="00100A4F" w:rsidRPr="00100A4F" w:rsidTr="00100A4F">
        <w:trPr>
          <w:trHeight w:val="288"/>
        </w:trPr>
        <w:tc>
          <w:tcPr>
            <w:tcW w:w="960" w:type="dxa"/>
            <w:tcBorders>
              <w:top w:val="nil"/>
              <w:left w:val="single" w:sz="4" w:space="0" w:color="auto"/>
              <w:bottom w:val="single" w:sz="4" w:space="0" w:color="auto"/>
              <w:right w:val="single" w:sz="4" w:space="0" w:color="auto"/>
            </w:tcBorders>
            <w:shd w:val="clear" w:color="000000" w:fill="C6EFCE"/>
            <w:noWrap/>
            <w:vAlign w:val="bottom"/>
            <w:hideMark/>
          </w:tcPr>
          <w:p w:rsidR="00100A4F" w:rsidRPr="00100A4F" w:rsidRDefault="00100A4F" w:rsidP="00100A4F">
            <w:pPr>
              <w:spacing w:after="0" w:line="240" w:lineRule="auto"/>
              <w:jc w:val="center"/>
              <w:rPr>
                <w:rFonts w:ascii="Calibri" w:eastAsia="Times New Roman" w:hAnsi="Calibri" w:cs="Times New Roman"/>
                <w:color w:val="006100"/>
                <w:lang w:eastAsia="pl-PL"/>
              </w:rPr>
            </w:pPr>
            <w:r w:rsidRPr="00100A4F">
              <w:rPr>
                <w:rFonts w:ascii="Calibri" w:eastAsia="Times New Roman" w:hAnsi="Calibri" w:cs="Times New Roman"/>
                <w:color w:val="0061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100A4F" w:rsidRPr="00100A4F" w:rsidRDefault="00100A4F" w:rsidP="00100A4F">
            <w:pPr>
              <w:spacing w:after="0" w:line="240" w:lineRule="auto"/>
              <w:jc w:val="center"/>
              <w:rPr>
                <w:rFonts w:ascii="Calibri" w:eastAsia="Times New Roman" w:hAnsi="Calibri" w:cs="Times New Roman"/>
                <w:color w:val="000000"/>
                <w:lang w:eastAsia="pl-PL"/>
              </w:rPr>
            </w:pPr>
            <w:r w:rsidRPr="00100A4F">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100A4F" w:rsidRPr="00100A4F" w:rsidRDefault="00100A4F" w:rsidP="00100A4F">
            <w:pPr>
              <w:spacing w:after="0" w:line="240" w:lineRule="auto"/>
              <w:jc w:val="center"/>
              <w:rPr>
                <w:rFonts w:ascii="Calibri" w:eastAsia="Times New Roman" w:hAnsi="Calibri" w:cs="Times New Roman"/>
                <w:color w:val="000000"/>
                <w:lang w:eastAsia="pl-PL"/>
              </w:rPr>
            </w:pPr>
            <w:r w:rsidRPr="00100A4F">
              <w:rPr>
                <w:rFonts w:ascii="Calibri" w:eastAsia="Times New Roman" w:hAnsi="Calibri" w:cs="Times New Roman"/>
                <w:color w:val="000000"/>
                <w:lang w:eastAsia="pl-PL"/>
              </w:rPr>
              <w:t>1</w:t>
            </w:r>
          </w:p>
        </w:tc>
      </w:tr>
      <w:tr w:rsidR="00100A4F" w:rsidRPr="00100A4F" w:rsidTr="00100A4F">
        <w:trPr>
          <w:trHeight w:val="288"/>
        </w:trPr>
        <w:tc>
          <w:tcPr>
            <w:tcW w:w="960" w:type="dxa"/>
            <w:tcBorders>
              <w:top w:val="nil"/>
              <w:left w:val="single" w:sz="4" w:space="0" w:color="auto"/>
              <w:bottom w:val="single" w:sz="4" w:space="0" w:color="auto"/>
              <w:right w:val="single" w:sz="4" w:space="0" w:color="auto"/>
            </w:tcBorders>
            <w:shd w:val="clear" w:color="000000" w:fill="C6EFCE"/>
            <w:noWrap/>
            <w:vAlign w:val="bottom"/>
            <w:hideMark/>
          </w:tcPr>
          <w:p w:rsidR="00100A4F" w:rsidRPr="00100A4F" w:rsidRDefault="00100A4F" w:rsidP="00100A4F">
            <w:pPr>
              <w:spacing w:after="0" w:line="240" w:lineRule="auto"/>
              <w:jc w:val="center"/>
              <w:rPr>
                <w:rFonts w:ascii="Calibri" w:eastAsia="Times New Roman" w:hAnsi="Calibri" w:cs="Times New Roman"/>
                <w:color w:val="006100"/>
                <w:lang w:eastAsia="pl-PL"/>
              </w:rPr>
            </w:pPr>
            <w:r w:rsidRPr="00100A4F">
              <w:rPr>
                <w:rFonts w:ascii="Calibri" w:eastAsia="Times New Roman" w:hAnsi="Calibri" w:cs="Times New Roman"/>
                <w:color w:val="0061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100A4F" w:rsidRPr="00100A4F" w:rsidRDefault="00100A4F" w:rsidP="00100A4F">
            <w:pPr>
              <w:spacing w:after="0" w:line="240" w:lineRule="auto"/>
              <w:jc w:val="center"/>
              <w:rPr>
                <w:rFonts w:ascii="Calibri" w:eastAsia="Times New Roman" w:hAnsi="Calibri" w:cs="Times New Roman"/>
                <w:color w:val="000000"/>
                <w:lang w:eastAsia="pl-PL"/>
              </w:rPr>
            </w:pPr>
            <w:r w:rsidRPr="00100A4F">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100A4F" w:rsidRPr="00100A4F" w:rsidRDefault="00100A4F" w:rsidP="00100A4F">
            <w:pPr>
              <w:spacing w:after="0" w:line="240" w:lineRule="auto"/>
              <w:jc w:val="center"/>
              <w:rPr>
                <w:rFonts w:ascii="Calibri" w:eastAsia="Times New Roman" w:hAnsi="Calibri" w:cs="Times New Roman"/>
                <w:color w:val="000000"/>
                <w:lang w:eastAsia="pl-PL"/>
              </w:rPr>
            </w:pPr>
            <w:r w:rsidRPr="00100A4F">
              <w:rPr>
                <w:rFonts w:ascii="Calibri" w:eastAsia="Times New Roman" w:hAnsi="Calibri" w:cs="Times New Roman"/>
                <w:color w:val="000000"/>
                <w:lang w:eastAsia="pl-PL"/>
              </w:rPr>
              <w:t>0</w:t>
            </w:r>
          </w:p>
        </w:tc>
      </w:tr>
    </w:tbl>
    <w:p w:rsidR="00100A4F" w:rsidRDefault="00100A4F" w:rsidP="00100A4F">
      <w:pPr>
        <w:spacing w:after="0" w:line="240" w:lineRule="auto"/>
        <w:rPr>
          <w:rFonts w:ascii="Calibri" w:eastAsia="Times New Roman" w:hAnsi="Calibri" w:cs="Times New Roman"/>
          <w:color w:val="000000"/>
          <w:lang w:eastAsia="pl-PL"/>
        </w:rPr>
      </w:pPr>
    </w:p>
    <w:p w:rsidR="00BD5BC0" w:rsidRDefault="007A593D" w:rsidP="00100A4F">
      <w:pPr>
        <w:spacing w:after="0" w:line="240" w:lineRule="auto"/>
        <w:jc w:val="center"/>
        <w:rPr>
          <w:rFonts w:ascii="Calibri" w:eastAsia="Times New Roman" w:hAnsi="Calibri" w:cs="Times New Roman"/>
          <w:color w:val="000000"/>
          <w:lang w:eastAsia="pl-PL"/>
        </w:rPr>
      </w:pPr>
      <w:r>
        <w:rPr>
          <w:noProof/>
          <w:lang w:eastAsia="pl-PL"/>
        </w:rPr>
        <w:drawing>
          <wp:inline distT="0" distB="0" distL="0" distR="0" wp14:anchorId="2367EFE1" wp14:editId="0D018227">
            <wp:extent cx="4054929" cy="2263582"/>
            <wp:effectExtent l="0" t="0" r="3175" b="381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116" t="35279" r="33949" b="26082"/>
                    <a:stretch/>
                  </pic:blipFill>
                  <pic:spPr bwMode="auto">
                    <a:xfrm>
                      <a:off x="0" y="0"/>
                      <a:ext cx="4066815" cy="2270217"/>
                    </a:xfrm>
                    <a:prstGeom prst="rect">
                      <a:avLst/>
                    </a:prstGeom>
                    <a:ln>
                      <a:noFill/>
                    </a:ln>
                    <a:extLst>
                      <a:ext uri="{53640926-AAD7-44D8-BBD7-CCE9431645EC}">
                        <a14:shadowObscured xmlns:a14="http://schemas.microsoft.com/office/drawing/2010/main"/>
                      </a:ext>
                    </a:extLst>
                  </pic:spPr>
                </pic:pic>
              </a:graphicData>
            </a:graphic>
          </wp:inline>
        </w:drawing>
      </w:r>
    </w:p>
    <w:p w:rsidR="0023014D" w:rsidRDefault="0023014D" w:rsidP="0023014D">
      <w:pPr>
        <w:spacing w:after="0" w:line="240" w:lineRule="auto"/>
        <w:rPr>
          <w:rFonts w:ascii="Calibri" w:eastAsia="Times New Roman" w:hAnsi="Calibri" w:cs="Times New Roman"/>
          <w:color w:val="000000"/>
          <w:lang w:eastAsia="pl-PL"/>
        </w:rPr>
      </w:pPr>
    </w:p>
    <w:p w:rsidR="0023014D" w:rsidRDefault="0023014D" w:rsidP="0023014D">
      <w:pPr>
        <w:spacing w:after="0" w:line="240" w:lineRule="auto"/>
      </w:pPr>
      <w:r>
        <w:rPr>
          <w:rFonts w:ascii="Calibri" w:eastAsia="Times New Roman" w:hAnsi="Calibri" w:cs="Times New Roman"/>
          <w:noProof/>
          <w:color w:val="000000"/>
          <w:lang w:eastAsia="pl-PL"/>
        </w:rPr>
        <mc:AlternateContent>
          <mc:Choice Requires="wps">
            <w:drawing>
              <wp:anchor distT="0" distB="0" distL="114300" distR="114300" simplePos="0" relativeHeight="251661312" behindDoc="0" locked="0" layoutInCell="1" allowOverlap="1">
                <wp:simplePos x="0" y="0"/>
                <wp:positionH relativeFrom="column">
                  <wp:posOffset>2306048</wp:posOffset>
                </wp:positionH>
                <wp:positionV relativeFrom="paragraph">
                  <wp:posOffset>4808</wp:posOffset>
                </wp:positionV>
                <wp:extent cx="81643" cy="5443"/>
                <wp:effectExtent l="0" t="0" r="33020" b="33020"/>
                <wp:wrapNone/>
                <wp:docPr id="23" name="Łącznik prosty 23"/>
                <wp:cNvGraphicFramePr/>
                <a:graphic xmlns:a="http://schemas.openxmlformats.org/drawingml/2006/main">
                  <a:graphicData uri="http://schemas.microsoft.com/office/word/2010/wordprocessingShape">
                    <wps:wsp>
                      <wps:cNvCnPr/>
                      <wps:spPr>
                        <a:xfrm>
                          <a:off x="0" y="0"/>
                          <a:ext cx="81643" cy="5443"/>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39AFDBC" id="Łącznik prosty 2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81.6pt,.4pt" to="188.0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" strokecolor="black [3200]" strokeweight="1pt">
                <v:stroke joinstyle="miter"/>
              </v:line>
            </w:pict>
          </mc:Fallback>
        </mc:AlternateContent>
      </w:r>
      <w:r>
        <w:rPr>
          <w:rFonts w:ascii="Calibri" w:eastAsia="Times New Roman" w:hAnsi="Calibri" w:cs="Times New Roman"/>
          <w:noProof/>
          <w:color w:val="000000"/>
          <w:lang w:eastAsia="pl-PL"/>
        </w:rPr>
        <mc:AlternateContent>
          <mc:Choice Requires="wps">
            <w:drawing>
              <wp:anchor distT="0" distB="0" distL="114300" distR="114300" simplePos="0" relativeHeight="251660288" behindDoc="0" locked="0" layoutInCell="1" allowOverlap="1">
                <wp:simplePos x="0" y="0"/>
                <wp:positionH relativeFrom="column">
                  <wp:posOffset>1919605</wp:posOffset>
                </wp:positionH>
                <wp:positionV relativeFrom="paragraph">
                  <wp:posOffset>4808</wp:posOffset>
                </wp:positionV>
                <wp:extent cx="87086" cy="0"/>
                <wp:effectExtent l="0" t="0" r="27305" b="19050"/>
                <wp:wrapNone/>
                <wp:docPr id="22" name="Łącznik prosty 22"/>
                <wp:cNvGraphicFramePr/>
                <a:graphic xmlns:a="http://schemas.openxmlformats.org/drawingml/2006/main">
                  <a:graphicData uri="http://schemas.microsoft.com/office/word/2010/wordprocessingShape">
                    <wps:wsp>
                      <wps:cNvCnPr/>
                      <wps:spPr>
                        <a:xfrm>
                          <a:off x="0" y="0"/>
                          <a:ext cx="8708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F010C32" id="Łącznik prosty 2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1.15pt,.4pt" to="158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" strokecolor="black [3200]" strokeweight="1pt">
                <v:stroke joinstyle="miter"/>
              </v:line>
            </w:pict>
          </mc:Fallback>
        </mc:AlternateContent>
      </w:r>
      <w:r>
        <w:rPr>
          <w:rFonts w:ascii="Calibri" w:eastAsia="Times New Roman" w:hAnsi="Calibri" w:cs="Times New Roman"/>
          <w:color w:val="000000"/>
          <w:lang w:eastAsia="pl-PL"/>
        </w:rPr>
        <w:t>Funkcja wynikowa ma postać:</w:t>
      </w:r>
      <w:r>
        <w:rPr>
          <w:rFonts w:ascii="Calibri" w:eastAsia="Times New Roman" w:hAnsi="Calibri" w:cs="Times New Roman"/>
          <w:color w:val="000000"/>
          <w:lang w:eastAsia="pl-PL"/>
        </w:rPr>
        <w:tab/>
      </w:r>
      <w:r>
        <w:t>Y=T Q+T Q=T xor Q</w:t>
      </w:r>
    </w:p>
    <w:p w:rsidR="0023014D" w:rsidRDefault="0023014D" w:rsidP="0023014D">
      <w:pPr>
        <w:spacing w:after="0" w:line="240" w:lineRule="auto"/>
      </w:pPr>
    </w:p>
    <w:p w:rsidR="0023014D" w:rsidRPr="00100A4F" w:rsidRDefault="0023014D" w:rsidP="0023014D">
      <w:pPr>
        <w:spacing w:after="0" w:line="240" w:lineRule="auto"/>
        <w:rPr>
          <w:rFonts w:ascii="Calibri" w:eastAsia="Times New Roman" w:hAnsi="Calibri" w:cs="Times New Roman"/>
          <w:color w:val="000000"/>
          <w:lang w:eastAsia="pl-PL"/>
        </w:rPr>
      </w:pPr>
    </w:p>
    <w:p w:rsidR="007A593D" w:rsidRDefault="007A593D" w:rsidP="00100A4F">
      <w:pPr>
        <w:spacing w:after="0" w:line="240" w:lineRule="auto"/>
        <w:jc w:val="center"/>
        <w:rPr>
          <w:rFonts w:ascii="Calibri" w:eastAsia="Times New Roman" w:hAnsi="Calibri" w:cs="Times New Roman"/>
          <w:color w:val="000000"/>
          <w:lang w:eastAsia="pl-PL"/>
        </w:rPr>
      </w:pPr>
      <w:r>
        <w:rPr>
          <w:noProof/>
          <w:lang w:eastAsia="pl-PL"/>
        </w:rPr>
        <w:drawing>
          <wp:inline distT="0" distB="0" distL="0" distR="0" wp14:anchorId="43B8BA1C" wp14:editId="2535B6C9">
            <wp:extent cx="2922815" cy="2772500"/>
            <wp:effectExtent l="0" t="0" r="0" b="889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163" t="26707" r="33765" b="17524"/>
                    <a:stretch/>
                  </pic:blipFill>
                  <pic:spPr bwMode="auto">
                    <a:xfrm>
                      <a:off x="0" y="0"/>
                      <a:ext cx="2926640" cy="2776128"/>
                    </a:xfrm>
                    <a:prstGeom prst="rect">
                      <a:avLst/>
                    </a:prstGeom>
                    <a:ln>
                      <a:noFill/>
                    </a:ln>
                    <a:extLst>
                      <a:ext uri="{53640926-AAD7-44D8-BBD7-CCE9431645EC}">
                        <a14:shadowObscured xmlns:a14="http://schemas.microsoft.com/office/drawing/2010/main"/>
                      </a:ext>
                    </a:extLst>
                  </pic:spPr>
                </pic:pic>
              </a:graphicData>
            </a:graphic>
          </wp:inline>
        </w:drawing>
      </w:r>
    </w:p>
    <w:p w:rsidR="007A593D" w:rsidRDefault="0023014D" w:rsidP="0023014D">
      <w:pPr>
        <w:pStyle w:val="Akapitzlist"/>
        <w:numPr>
          <w:ilvl w:val="0"/>
          <w:numId w:val="4"/>
        </w:numPr>
        <w:spacing w:after="0" w:line="240" w:lineRule="auto"/>
        <w:rPr>
          <w:rFonts w:ascii="Calibri" w:eastAsia="Times New Roman" w:hAnsi="Calibri" w:cs="Times New Roman"/>
          <w:color w:val="000000"/>
          <w:lang w:eastAsia="pl-PL"/>
        </w:rPr>
      </w:pPr>
      <w:r w:rsidRPr="0023014D">
        <w:rPr>
          <w:rFonts w:ascii="Calibri" w:hAnsi="Calibri"/>
          <w:color w:val="000000"/>
        </w:rPr>
        <w:lastRenderedPageBreak/>
        <w:t xml:space="preserve">Przerzutnik typu „D” zbudowany z </w:t>
      </w:r>
      <w:r w:rsidRPr="0023014D">
        <w:rPr>
          <w:rFonts w:ascii="Calibri" w:eastAsia="Times New Roman" w:hAnsi="Calibri" w:cs="Times New Roman"/>
          <w:color w:val="000000"/>
          <w:lang w:eastAsia="pl-PL"/>
        </w:rPr>
        <w:t>synchronicznego przerzutnika "JK" i bramki NOT.</w:t>
      </w:r>
    </w:p>
    <w:p w:rsidR="0023014D" w:rsidRPr="0023014D" w:rsidRDefault="0023014D" w:rsidP="0023014D">
      <w:pPr>
        <w:pStyle w:val="Akapitzlist"/>
        <w:spacing w:after="0" w:line="240" w:lineRule="auto"/>
        <w:rPr>
          <w:rFonts w:ascii="Calibri" w:eastAsia="Times New Roman" w:hAnsi="Calibri" w:cs="Times New Roman"/>
          <w:color w:val="000000"/>
          <w:lang w:eastAsia="pl-PL"/>
        </w:rPr>
      </w:pPr>
    </w:p>
    <w:tbl>
      <w:tblPr>
        <w:tblW w:w="3840" w:type="dxa"/>
        <w:tblCellMar>
          <w:left w:w="70" w:type="dxa"/>
          <w:right w:w="70" w:type="dxa"/>
        </w:tblCellMar>
        <w:tblLook w:val="04A0" w:firstRow="1" w:lastRow="0" w:firstColumn="1" w:lastColumn="0" w:noHBand="0" w:noVBand="1"/>
      </w:tblPr>
      <w:tblGrid>
        <w:gridCol w:w="960"/>
        <w:gridCol w:w="960"/>
        <w:gridCol w:w="960"/>
        <w:gridCol w:w="960"/>
      </w:tblGrid>
      <w:tr w:rsidR="0023014D" w:rsidRPr="0023014D" w:rsidTr="0023014D">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b/>
                <w:bCs/>
                <w:color w:val="000000"/>
                <w:lang w:eastAsia="pl-PL"/>
              </w:rPr>
            </w:pPr>
            <w:r w:rsidRPr="0023014D">
              <w:rPr>
                <w:rFonts w:ascii="Calibri" w:eastAsia="Times New Roman" w:hAnsi="Calibri" w:cs="Times New Roman"/>
                <w:b/>
                <w:bCs/>
                <w:color w:val="000000"/>
                <w:lang w:eastAsia="pl-PL"/>
              </w:rPr>
              <w:t>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b/>
                <w:bCs/>
                <w:color w:val="000000"/>
                <w:lang w:eastAsia="pl-PL"/>
              </w:rPr>
            </w:pPr>
            <w:r w:rsidRPr="0023014D">
              <w:rPr>
                <w:rFonts w:ascii="Calibri" w:eastAsia="Times New Roman" w:hAnsi="Calibri" w:cs="Times New Roman"/>
                <w:b/>
                <w:bCs/>
                <w:color w:val="000000"/>
                <w:lang w:eastAsia="pl-PL"/>
              </w:rPr>
              <w:t>J</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b/>
                <w:bCs/>
                <w:color w:val="000000"/>
                <w:lang w:eastAsia="pl-PL"/>
              </w:rPr>
            </w:pPr>
            <w:r w:rsidRPr="0023014D">
              <w:rPr>
                <w:rFonts w:ascii="Calibri" w:eastAsia="Times New Roman" w:hAnsi="Calibri" w:cs="Times New Roman"/>
                <w:b/>
                <w:bCs/>
                <w:color w:val="000000"/>
                <w:lang w:eastAsia="pl-PL"/>
              </w:rPr>
              <w:t>K</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b/>
                <w:bCs/>
                <w:color w:val="000000"/>
                <w:lang w:eastAsia="pl-PL"/>
              </w:rPr>
            </w:pPr>
            <w:r w:rsidRPr="0023014D">
              <w:rPr>
                <w:rFonts w:ascii="Calibri" w:eastAsia="Times New Roman" w:hAnsi="Calibri" w:cs="Times New Roman"/>
                <w:b/>
                <w:bCs/>
                <w:color w:val="000000"/>
                <w:lang w:eastAsia="pl-PL"/>
              </w:rPr>
              <w:t>Q</w:t>
            </w:r>
          </w:p>
        </w:tc>
      </w:tr>
      <w:tr w:rsidR="0023014D" w:rsidRPr="0023014D" w:rsidTr="0023014D">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0</w:t>
            </w:r>
          </w:p>
        </w:tc>
      </w:tr>
      <w:tr w:rsidR="0023014D" w:rsidRPr="0023014D" w:rsidTr="0023014D">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1</w:t>
            </w:r>
          </w:p>
        </w:tc>
      </w:tr>
    </w:tbl>
    <w:p w:rsidR="0023014D" w:rsidRPr="0023014D" w:rsidRDefault="0023014D" w:rsidP="0023014D">
      <w:pPr>
        <w:pStyle w:val="Akapitzlist"/>
        <w:spacing w:after="0" w:line="240" w:lineRule="auto"/>
        <w:rPr>
          <w:rFonts w:ascii="Calibri" w:eastAsia="Times New Roman" w:hAnsi="Calibri" w:cs="Times New Roman"/>
          <w:color w:val="000000"/>
          <w:lang w:eastAsia="pl-PL"/>
        </w:rPr>
      </w:pPr>
    </w:p>
    <w:p w:rsidR="00BD5BC0" w:rsidRDefault="00BD5BC0" w:rsidP="005E76D1">
      <w:pPr>
        <w:spacing w:after="0" w:line="240" w:lineRule="auto"/>
        <w:rPr>
          <w:noProof/>
          <w:lang w:eastAsia="pl-PL"/>
        </w:rPr>
      </w:pPr>
    </w:p>
    <w:p w:rsidR="00A92CEC" w:rsidRDefault="007A593D" w:rsidP="005E76D1">
      <w:pPr>
        <w:spacing w:after="0" w:line="240" w:lineRule="auto"/>
        <w:rPr>
          <w:noProof/>
          <w:lang w:eastAsia="pl-PL"/>
        </w:rPr>
      </w:pPr>
      <w:r>
        <w:rPr>
          <w:noProof/>
          <w:lang w:eastAsia="pl-PL"/>
        </w:rPr>
        <w:drawing>
          <wp:inline distT="0" distB="0" distL="0" distR="0" wp14:anchorId="2E57A889" wp14:editId="0EF602C8">
            <wp:extent cx="4209585" cy="2465615"/>
            <wp:effectExtent l="0" t="0" r="63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707" t="15286" r="29609" b="43392"/>
                    <a:stretch/>
                  </pic:blipFill>
                  <pic:spPr bwMode="auto">
                    <a:xfrm>
                      <a:off x="0" y="0"/>
                      <a:ext cx="4221921" cy="2472841"/>
                    </a:xfrm>
                    <a:prstGeom prst="rect">
                      <a:avLst/>
                    </a:prstGeom>
                    <a:ln>
                      <a:noFill/>
                    </a:ln>
                    <a:extLst>
                      <a:ext uri="{53640926-AAD7-44D8-BBD7-CCE9431645EC}">
                        <a14:shadowObscured xmlns:a14="http://schemas.microsoft.com/office/drawing/2010/main"/>
                      </a:ext>
                    </a:extLst>
                  </pic:spPr>
                </pic:pic>
              </a:graphicData>
            </a:graphic>
          </wp:inline>
        </w:drawing>
      </w:r>
    </w:p>
    <w:p w:rsidR="00405B81" w:rsidRDefault="00405B81" w:rsidP="005E76D1">
      <w:pPr>
        <w:spacing w:after="0" w:line="240" w:lineRule="auto"/>
        <w:rPr>
          <w:noProof/>
          <w:lang w:eastAsia="pl-PL"/>
        </w:rPr>
      </w:pPr>
    </w:p>
    <w:p w:rsidR="007A593D" w:rsidRDefault="007A593D" w:rsidP="005E76D1">
      <w:pPr>
        <w:spacing w:after="0" w:line="240" w:lineRule="auto"/>
        <w:rPr>
          <w:noProof/>
          <w:lang w:eastAsia="pl-PL"/>
        </w:rPr>
      </w:pPr>
      <w:r>
        <w:rPr>
          <w:noProof/>
          <w:lang w:eastAsia="pl-PL"/>
        </w:rPr>
        <w:drawing>
          <wp:inline distT="0" distB="0" distL="0" distR="0" wp14:anchorId="6F30F6DA" wp14:editId="73BD7757">
            <wp:extent cx="3429000" cy="3291445"/>
            <wp:effectExtent l="0" t="0" r="0" b="444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163" t="24187" r="33856" b="19533"/>
                    <a:stretch/>
                  </pic:blipFill>
                  <pic:spPr bwMode="auto">
                    <a:xfrm>
                      <a:off x="0" y="0"/>
                      <a:ext cx="3434293" cy="3296525"/>
                    </a:xfrm>
                    <a:prstGeom prst="rect">
                      <a:avLst/>
                    </a:prstGeom>
                    <a:ln>
                      <a:noFill/>
                    </a:ln>
                    <a:extLst>
                      <a:ext uri="{53640926-AAD7-44D8-BBD7-CCE9431645EC}">
                        <a14:shadowObscured xmlns:a14="http://schemas.microsoft.com/office/drawing/2010/main"/>
                      </a:ext>
                    </a:extLst>
                  </pic:spPr>
                </pic:pic>
              </a:graphicData>
            </a:graphic>
          </wp:inline>
        </w:drawing>
      </w:r>
    </w:p>
    <w:p w:rsidR="0023014D" w:rsidRDefault="0023014D" w:rsidP="005E76D1">
      <w:pPr>
        <w:spacing w:after="0" w:line="240" w:lineRule="auto"/>
        <w:rPr>
          <w:noProof/>
          <w:lang w:eastAsia="pl-PL"/>
        </w:rPr>
      </w:pPr>
    </w:p>
    <w:p w:rsidR="00975B68" w:rsidRDefault="0023014D" w:rsidP="0023014D">
      <w:pPr>
        <w:pStyle w:val="Akapitzlist"/>
        <w:numPr>
          <w:ilvl w:val="0"/>
          <w:numId w:val="4"/>
        </w:numPr>
        <w:spacing w:after="0" w:line="240" w:lineRule="auto"/>
        <w:rPr>
          <w:noProof/>
          <w:lang w:eastAsia="pl-PL"/>
        </w:rPr>
      </w:pPr>
      <w:r>
        <w:rPr>
          <w:noProof/>
          <w:lang w:eastAsia="pl-PL"/>
        </w:rPr>
        <w:t>Przerzutnik typu „T” bazujący na synchronicznym przerzutniku „JK”.</w:t>
      </w:r>
    </w:p>
    <w:p w:rsidR="00960BA9" w:rsidRDefault="00960BA9" w:rsidP="0023014D">
      <w:pPr>
        <w:pStyle w:val="Akapitzlist"/>
        <w:spacing w:after="0" w:line="240" w:lineRule="auto"/>
        <w:rPr>
          <w:noProof/>
          <w:lang w:eastAsia="pl-PL"/>
        </w:rPr>
      </w:pPr>
    </w:p>
    <w:p w:rsidR="0023014D" w:rsidRDefault="0023014D" w:rsidP="0023014D">
      <w:pPr>
        <w:pStyle w:val="Akapitzlist"/>
        <w:spacing w:after="0" w:line="240" w:lineRule="auto"/>
        <w:rPr>
          <w:noProof/>
          <w:lang w:eastAsia="pl-PL"/>
        </w:rPr>
      </w:pPr>
      <w:r>
        <w:rPr>
          <w:noProof/>
          <w:lang w:eastAsia="pl-PL"/>
        </w:rPr>
        <w:t xml:space="preserve">Przerzutnik T to nic innego jak przerzutnik JK </w:t>
      </w:r>
      <w:r w:rsidR="00960BA9">
        <w:rPr>
          <w:noProof/>
          <w:lang w:eastAsia="pl-PL"/>
        </w:rPr>
        <w:t>z połączonymi wejściami J i K. Gdy wejście T ma stan niski L, to wyjście zachowuje swoją wartość, gdy natomiast ma ono poziom H, to przerzutnik zmienia stan wyjścia na przeciwny.</w:t>
      </w:r>
    </w:p>
    <w:p w:rsidR="00960BA9" w:rsidRDefault="00960BA9" w:rsidP="0023014D">
      <w:pPr>
        <w:pStyle w:val="Akapitzlist"/>
        <w:spacing w:after="0" w:line="240" w:lineRule="auto"/>
        <w:rPr>
          <w:noProof/>
          <w:lang w:eastAsia="pl-PL"/>
        </w:rPr>
      </w:pPr>
    </w:p>
    <w:p w:rsidR="00960BA9" w:rsidRDefault="00960BA9" w:rsidP="0023014D">
      <w:pPr>
        <w:pStyle w:val="Akapitzlist"/>
        <w:spacing w:after="0" w:line="240" w:lineRule="auto"/>
        <w:rPr>
          <w:noProof/>
          <w:lang w:eastAsia="pl-PL"/>
        </w:rPr>
      </w:pPr>
    </w:p>
    <w:p w:rsidR="00975B68" w:rsidRDefault="00975B68" w:rsidP="005E76D1">
      <w:pPr>
        <w:spacing w:after="0" w:line="240" w:lineRule="auto"/>
        <w:rPr>
          <w:noProof/>
          <w:lang w:eastAsia="pl-PL"/>
        </w:rPr>
      </w:pPr>
    </w:p>
    <w:tbl>
      <w:tblPr>
        <w:tblW w:w="4800" w:type="dxa"/>
        <w:tblCellMar>
          <w:left w:w="70" w:type="dxa"/>
          <w:right w:w="70" w:type="dxa"/>
        </w:tblCellMar>
        <w:tblLook w:val="04A0" w:firstRow="1" w:lastRow="0" w:firstColumn="1" w:lastColumn="0" w:noHBand="0" w:noVBand="1"/>
      </w:tblPr>
      <w:tblGrid>
        <w:gridCol w:w="960"/>
        <w:gridCol w:w="960"/>
        <w:gridCol w:w="960"/>
        <w:gridCol w:w="960"/>
        <w:gridCol w:w="960"/>
      </w:tblGrid>
      <w:tr w:rsidR="0023014D" w:rsidRPr="0023014D" w:rsidTr="0023014D">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b/>
                <w:bCs/>
                <w:color w:val="000000"/>
                <w:lang w:eastAsia="pl-PL"/>
              </w:rPr>
            </w:pPr>
            <w:r w:rsidRPr="0023014D">
              <w:rPr>
                <w:rFonts w:ascii="Calibri" w:eastAsia="Times New Roman" w:hAnsi="Calibri" w:cs="Times New Roman"/>
                <w:b/>
                <w:bCs/>
                <w:color w:val="000000"/>
                <w:lang w:eastAsia="pl-PL"/>
              </w:rPr>
              <w:lastRenderedPageBreak/>
              <w:t>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b/>
                <w:bCs/>
                <w:color w:val="000000"/>
                <w:lang w:eastAsia="pl-PL"/>
              </w:rPr>
            </w:pPr>
            <w:r w:rsidRPr="0023014D">
              <w:rPr>
                <w:rFonts w:ascii="Calibri" w:eastAsia="Times New Roman" w:hAnsi="Calibri" w:cs="Times New Roman"/>
                <w:b/>
                <w:bCs/>
                <w:color w:val="000000"/>
                <w:lang w:eastAsia="pl-PL"/>
              </w:rPr>
              <w:t>Q</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b/>
                <w:bCs/>
                <w:color w:val="000000"/>
                <w:lang w:eastAsia="pl-PL"/>
              </w:rPr>
            </w:pPr>
            <w:r w:rsidRPr="0023014D">
              <w:rPr>
                <w:rFonts w:ascii="Calibri" w:eastAsia="Times New Roman" w:hAnsi="Calibri" w:cs="Times New Roman"/>
                <w:b/>
                <w:bCs/>
                <w:color w:val="000000"/>
                <w:lang w:eastAsia="pl-PL"/>
              </w:rPr>
              <w:t>J</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b/>
                <w:bCs/>
                <w:color w:val="000000"/>
                <w:lang w:eastAsia="pl-PL"/>
              </w:rPr>
            </w:pPr>
            <w:r w:rsidRPr="0023014D">
              <w:rPr>
                <w:rFonts w:ascii="Calibri" w:eastAsia="Times New Roman" w:hAnsi="Calibri" w:cs="Times New Roman"/>
                <w:b/>
                <w:bCs/>
                <w:color w:val="000000"/>
                <w:lang w:eastAsia="pl-PL"/>
              </w:rPr>
              <w:t>K</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b/>
                <w:bCs/>
                <w:color w:val="000000"/>
                <w:lang w:eastAsia="pl-PL"/>
              </w:rPr>
            </w:pPr>
            <w:r w:rsidRPr="0023014D">
              <w:rPr>
                <w:rFonts w:ascii="Calibri" w:eastAsia="Times New Roman" w:hAnsi="Calibri" w:cs="Times New Roman"/>
                <w:b/>
                <w:bCs/>
                <w:color w:val="000000"/>
                <w:lang w:eastAsia="pl-PL"/>
              </w:rPr>
              <w:t>Q(n+1)</w:t>
            </w:r>
          </w:p>
        </w:tc>
      </w:tr>
      <w:tr w:rsidR="0023014D" w:rsidRPr="0023014D" w:rsidTr="0023014D">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0</w:t>
            </w:r>
          </w:p>
        </w:tc>
      </w:tr>
      <w:tr w:rsidR="0023014D" w:rsidRPr="0023014D" w:rsidTr="0023014D">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1</w:t>
            </w:r>
          </w:p>
        </w:tc>
      </w:tr>
      <w:tr w:rsidR="0023014D" w:rsidRPr="0023014D" w:rsidTr="0023014D">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1</w:t>
            </w:r>
          </w:p>
        </w:tc>
        <w:tc>
          <w:tcPr>
            <w:tcW w:w="960" w:type="dxa"/>
            <w:tcBorders>
              <w:top w:val="nil"/>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1</w:t>
            </w:r>
          </w:p>
        </w:tc>
        <w:bookmarkStart w:id="0" w:name="_GoBack"/>
        <w:bookmarkEnd w:id="0"/>
      </w:tr>
      <w:tr w:rsidR="0023014D" w:rsidRPr="0023014D" w:rsidTr="0023014D">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0</w:t>
            </w:r>
          </w:p>
        </w:tc>
        <w:tc>
          <w:tcPr>
            <w:tcW w:w="960" w:type="dxa"/>
            <w:tcBorders>
              <w:top w:val="nil"/>
              <w:left w:val="nil"/>
              <w:bottom w:val="single" w:sz="4" w:space="0" w:color="auto"/>
              <w:right w:val="single" w:sz="4" w:space="0" w:color="auto"/>
            </w:tcBorders>
            <w:shd w:val="clear" w:color="auto" w:fill="auto"/>
            <w:noWrap/>
            <w:vAlign w:val="bottom"/>
            <w:hideMark/>
          </w:tcPr>
          <w:p w:rsidR="0023014D" w:rsidRPr="0023014D" w:rsidRDefault="0023014D" w:rsidP="0023014D">
            <w:pPr>
              <w:spacing w:after="0" w:line="240" w:lineRule="auto"/>
              <w:jc w:val="center"/>
              <w:rPr>
                <w:rFonts w:ascii="Calibri" w:eastAsia="Times New Roman" w:hAnsi="Calibri" w:cs="Times New Roman"/>
                <w:color w:val="000000"/>
                <w:lang w:eastAsia="pl-PL"/>
              </w:rPr>
            </w:pPr>
            <w:r w:rsidRPr="0023014D">
              <w:rPr>
                <w:rFonts w:ascii="Calibri" w:eastAsia="Times New Roman" w:hAnsi="Calibri" w:cs="Times New Roman"/>
                <w:color w:val="000000"/>
                <w:lang w:eastAsia="pl-PL"/>
              </w:rPr>
              <w:t>0</w:t>
            </w:r>
          </w:p>
        </w:tc>
      </w:tr>
    </w:tbl>
    <w:p w:rsidR="00975B68" w:rsidRDefault="00975B68" w:rsidP="005E76D1">
      <w:pPr>
        <w:spacing w:after="0" w:line="240" w:lineRule="auto"/>
        <w:rPr>
          <w:noProof/>
          <w:lang w:eastAsia="pl-PL"/>
        </w:rPr>
      </w:pPr>
    </w:p>
    <w:p w:rsidR="00405B81" w:rsidRDefault="00405B81" w:rsidP="005E76D1">
      <w:pPr>
        <w:spacing w:after="0" w:line="240" w:lineRule="auto"/>
        <w:rPr>
          <w:noProof/>
          <w:lang w:eastAsia="pl-PL"/>
        </w:rPr>
      </w:pPr>
    </w:p>
    <w:p w:rsidR="00975B68" w:rsidRDefault="00975B68" w:rsidP="005E76D1">
      <w:pPr>
        <w:spacing w:after="0" w:line="240" w:lineRule="auto"/>
        <w:rPr>
          <w:noProof/>
          <w:lang w:eastAsia="pl-PL"/>
        </w:rPr>
      </w:pPr>
      <w:r>
        <w:rPr>
          <w:noProof/>
          <w:lang w:eastAsia="pl-PL"/>
        </w:rPr>
        <w:drawing>
          <wp:inline distT="0" distB="0" distL="0" distR="0" wp14:anchorId="082EE80E" wp14:editId="49A1ECF8">
            <wp:extent cx="3766458" cy="2036410"/>
            <wp:effectExtent l="0" t="0" r="5715" b="254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840" t="20156" r="28662" b="41879"/>
                    <a:stretch/>
                  </pic:blipFill>
                  <pic:spPr bwMode="auto">
                    <a:xfrm>
                      <a:off x="0" y="0"/>
                      <a:ext cx="3773142" cy="2040024"/>
                    </a:xfrm>
                    <a:prstGeom prst="rect">
                      <a:avLst/>
                    </a:prstGeom>
                    <a:ln>
                      <a:noFill/>
                    </a:ln>
                    <a:extLst>
                      <a:ext uri="{53640926-AAD7-44D8-BBD7-CCE9431645EC}">
                        <a14:shadowObscured xmlns:a14="http://schemas.microsoft.com/office/drawing/2010/main"/>
                      </a:ext>
                    </a:extLst>
                  </pic:spPr>
                </pic:pic>
              </a:graphicData>
            </a:graphic>
          </wp:inline>
        </w:drawing>
      </w:r>
    </w:p>
    <w:p w:rsidR="00975B68" w:rsidRDefault="00975B68" w:rsidP="005E76D1">
      <w:pPr>
        <w:spacing w:after="0" w:line="240" w:lineRule="auto"/>
        <w:rPr>
          <w:noProof/>
          <w:lang w:eastAsia="pl-PL"/>
        </w:rPr>
      </w:pPr>
    </w:p>
    <w:p w:rsidR="00405B81" w:rsidRDefault="00405B81" w:rsidP="005E76D1">
      <w:pPr>
        <w:spacing w:after="0" w:line="240" w:lineRule="auto"/>
        <w:rPr>
          <w:noProof/>
          <w:lang w:eastAsia="pl-PL"/>
        </w:rPr>
      </w:pPr>
    </w:p>
    <w:p w:rsidR="00975B68" w:rsidRDefault="00975B68" w:rsidP="005E76D1">
      <w:pPr>
        <w:spacing w:after="0" w:line="240" w:lineRule="auto"/>
        <w:rPr>
          <w:noProof/>
          <w:lang w:eastAsia="pl-PL"/>
        </w:rPr>
      </w:pPr>
      <w:r>
        <w:rPr>
          <w:noProof/>
          <w:lang w:eastAsia="pl-PL"/>
        </w:rPr>
        <w:drawing>
          <wp:inline distT="0" distB="0" distL="0" distR="0" wp14:anchorId="52C0BB08" wp14:editId="2AAAF425">
            <wp:extent cx="3227615" cy="3019088"/>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069" t="25027" r="33288" b="19026"/>
                    <a:stretch/>
                  </pic:blipFill>
                  <pic:spPr bwMode="auto">
                    <a:xfrm>
                      <a:off x="0" y="0"/>
                      <a:ext cx="3231135" cy="3022380"/>
                    </a:xfrm>
                    <a:prstGeom prst="rect">
                      <a:avLst/>
                    </a:prstGeom>
                    <a:ln>
                      <a:noFill/>
                    </a:ln>
                    <a:extLst>
                      <a:ext uri="{53640926-AAD7-44D8-BBD7-CCE9431645EC}">
                        <a14:shadowObscured xmlns:a14="http://schemas.microsoft.com/office/drawing/2010/main"/>
                      </a:ext>
                    </a:extLst>
                  </pic:spPr>
                </pic:pic>
              </a:graphicData>
            </a:graphic>
          </wp:inline>
        </w:drawing>
      </w:r>
    </w:p>
    <w:p w:rsidR="000C5B08" w:rsidRDefault="000C5B08" w:rsidP="005E76D1">
      <w:pPr>
        <w:spacing w:after="0" w:line="240" w:lineRule="auto"/>
        <w:rPr>
          <w:rFonts w:ascii="Calibri" w:eastAsia="Times New Roman" w:hAnsi="Calibri" w:cs="Times New Roman"/>
          <w:color w:val="000000"/>
          <w:lang w:eastAsia="pl-PL"/>
        </w:rPr>
      </w:pPr>
    </w:p>
    <w:p w:rsidR="000C5B08" w:rsidRDefault="000C5B08" w:rsidP="005E76D1">
      <w:pPr>
        <w:spacing w:after="0" w:line="240" w:lineRule="auto"/>
        <w:rPr>
          <w:rFonts w:ascii="Calibri" w:eastAsia="Times New Roman" w:hAnsi="Calibri" w:cs="Times New Roman"/>
          <w:color w:val="000000"/>
          <w:lang w:eastAsia="pl-PL"/>
        </w:rPr>
      </w:pPr>
    </w:p>
    <w:p w:rsidR="000C5B08" w:rsidRDefault="00A53F35" w:rsidP="00A53F35">
      <w:pPr>
        <w:pStyle w:val="Akapitzlist"/>
        <w:numPr>
          <w:ilvl w:val="0"/>
          <w:numId w:val="4"/>
        </w:numPr>
        <w:spacing w:after="0" w:line="240" w:lineRule="auto"/>
        <w:rPr>
          <w:rFonts w:ascii="Calibri" w:eastAsia="Times New Roman" w:hAnsi="Calibri" w:cs="Times New Roman"/>
          <w:color w:val="000000"/>
          <w:lang w:eastAsia="pl-PL"/>
        </w:rPr>
      </w:pPr>
      <w:r>
        <w:rPr>
          <w:rFonts w:ascii="Calibri" w:eastAsia="Times New Roman" w:hAnsi="Calibri" w:cs="Times New Roman"/>
          <w:color w:val="000000"/>
          <w:lang w:eastAsia="pl-PL"/>
        </w:rPr>
        <w:t>Różne rodzaje czterobitowych rejestrów zbudowane na synchronicznych przerzutnikach typu „D” i bramkach logicznych.</w:t>
      </w:r>
    </w:p>
    <w:p w:rsidR="00A53F35" w:rsidRPr="00A53F35" w:rsidRDefault="00A53F35" w:rsidP="00A53F35">
      <w:pPr>
        <w:pStyle w:val="Akapitzlist"/>
        <w:spacing w:after="0" w:line="240" w:lineRule="auto"/>
        <w:rPr>
          <w:rFonts w:ascii="Calibri" w:eastAsia="Times New Roman" w:hAnsi="Calibri" w:cs="Times New Roman"/>
          <w:color w:val="000000"/>
          <w:lang w:eastAsia="pl-PL"/>
        </w:rPr>
      </w:pPr>
      <w:r>
        <w:rPr>
          <w:rFonts w:ascii="Calibri" w:eastAsia="Times New Roman" w:hAnsi="Calibri" w:cs="Times New Roman"/>
          <w:color w:val="000000"/>
          <w:lang w:eastAsia="pl-PL"/>
        </w:rPr>
        <w:t>Rejestr przesuwający to kaskadowy układ służący do przechowywania informacji.</w:t>
      </w:r>
    </w:p>
    <w:p w:rsidR="00405B81" w:rsidRDefault="00405B81" w:rsidP="005E76D1">
      <w:pPr>
        <w:spacing w:after="0" w:line="240" w:lineRule="auto"/>
        <w:rPr>
          <w:noProof/>
          <w:lang w:eastAsia="pl-PL"/>
        </w:rPr>
      </w:pPr>
    </w:p>
    <w:p w:rsidR="00A53F35" w:rsidRDefault="00A53F35" w:rsidP="00A53F35">
      <w:pPr>
        <w:pStyle w:val="Akapitzlist"/>
        <w:numPr>
          <w:ilvl w:val="0"/>
          <w:numId w:val="5"/>
        </w:numPr>
        <w:spacing w:after="0" w:line="240" w:lineRule="auto"/>
        <w:rPr>
          <w:noProof/>
          <w:lang w:eastAsia="pl-PL"/>
        </w:rPr>
      </w:pPr>
      <w:r>
        <w:rPr>
          <w:noProof/>
          <w:lang w:eastAsia="pl-PL"/>
        </w:rPr>
        <w:t>SISO – serial in, serial out – rejestr, który realizuje szeregowe wprowadzanie i szeregowe wyprowadzanie informacji.</w:t>
      </w:r>
    </w:p>
    <w:p w:rsidR="00B91408" w:rsidRDefault="00B91408" w:rsidP="00B91408">
      <w:pPr>
        <w:pStyle w:val="Akapitzlist"/>
        <w:spacing w:after="0" w:line="240" w:lineRule="auto"/>
        <w:rPr>
          <w:noProof/>
          <w:lang w:eastAsia="pl-PL"/>
        </w:rPr>
      </w:pPr>
      <w:r>
        <w:rPr>
          <w:noProof/>
          <w:lang w:eastAsia="pl-PL"/>
        </w:rPr>
        <w:t xml:space="preserve">Tak naprawdę poniższy układ powinien mieć wyjście na Logic Analyzer tylko z ostatniego przerzutnika, ale podłączone wszystkie wyjścia, aby łatwiej było zobaczyć, że na wyjściu ostatnim jest przepisywany bit z poprzedniego przerzutnika, a na poprzedni (3) przerzutnik </w:t>
      </w:r>
      <w:r>
        <w:rPr>
          <w:noProof/>
          <w:lang w:eastAsia="pl-PL"/>
        </w:rPr>
        <w:lastRenderedPageBreak/>
        <w:t>jest przepisywany z 2 przerzutnika, na drugi z pierwszego, a na pierwszy jest przepisywany sygnał wejściowy z Word Generatora.</w:t>
      </w:r>
    </w:p>
    <w:p w:rsidR="00B91408" w:rsidRDefault="00B91408" w:rsidP="00B91408">
      <w:pPr>
        <w:pStyle w:val="Akapitzlist"/>
        <w:spacing w:after="0" w:line="240" w:lineRule="auto"/>
        <w:rPr>
          <w:noProof/>
          <w:lang w:eastAsia="pl-PL"/>
        </w:rPr>
      </w:pPr>
    </w:p>
    <w:p w:rsidR="000C5B08" w:rsidRDefault="00FF6F5F" w:rsidP="005E76D1">
      <w:pPr>
        <w:spacing w:after="0" w:line="240" w:lineRule="auto"/>
        <w:rPr>
          <w:rFonts w:ascii="Calibri" w:eastAsia="Times New Roman" w:hAnsi="Calibri" w:cs="Times New Roman"/>
          <w:color w:val="000000"/>
          <w:lang w:eastAsia="pl-PL"/>
        </w:rPr>
      </w:pPr>
      <w:r>
        <w:rPr>
          <w:noProof/>
          <w:lang w:eastAsia="pl-PL"/>
        </w:rPr>
        <w:drawing>
          <wp:inline distT="0" distB="0" distL="0" distR="0" wp14:anchorId="5DE0C02F" wp14:editId="6BE80F3E">
            <wp:extent cx="3722915" cy="2627415"/>
            <wp:effectExtent l="0" t="0" r="0"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793" t="13101" r="22710" b="37343"/>
                    <a:stretch/>
                  </pic:blipFill>
                  <pic:spPr bwMode="auto">
                    <a:xfrm>
                      <a:off x="0" y="0"/>
                      <a:ext cx="3730127" cy="2632505"/>
                    </a:xfrm>
                    <a:prstGeom prst="rect">
                      <a:avLst/>
                    </a:prstGeom>
                    <a:ln>
                      <a:noFill/>
                    </a:ln>
                    <a:extLst>
                      <a:ext uri="{53640926-AAD7-44D8-BBD7-CCE9431645EC}">
                        <a14:shadowObscured xmlns:a14="http://schemas.microsoft.com/office/drawing/2010/main"/>
                      </a:ext>
                    </a:extLst>
                  </pic:spPr>
                </pic:pic>
              </a:graphicData>
            </a:graphic>
          </wp:inline>
        </w:drawing>
      </w:r>
    </w:p>
    <w:p w:rsidR="00405B81" w:rsidRDefault="00405B81" w:rsidP="005E76D1">
      <w:pPr>
        <w:spacing w:after="0" w:line="240" w:lineRule="auto"/>
        <w:rPr>
          <w:noProof/>
          <w:lang w:eastAsia="pl-PL"/>
        </w:rPr>
      </w:pPr>
    </w:p>
    <w:p w:rsidR="00FF6F5F" w:rsidRDefault="00FF6F5F" w:rsidP="005E76D1">
      <w:pPr>
        <w:spacing w:after="0" w:line="240" w:lineRule="auto"/>
        <w:rPr>
          <w:rFonts w:ascii="Calibri" w:eastAsia="Times New Roman" w:hAnsi="Calibri" w:cs="Times New Roman"/>
          <w:color w:val="000000"/>
          <w:lang w:eastAsia="pl-PL"/>
        </w:rPr>
      </w:pPr>
      <w:r>
        <w:rPr>
          <w:noProof/>
          <w:lang w:eastAsia="pl-PL"/>
        </w:rPr>
        <w:drawing>
          <wp:inline distT="0" distB="0" distL="0" distR="0" wp14:anchorId="6C43748E" wp14:editId="417E7AF9">
            <wp:extent cx="3429000" cy="3003631"/>
            <wp:effectExtent l="0" t="0" r="0" b="63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4029" t="12429" r="18645" b="29444"/>
                    <a:stretch/>
                  </pic:blipFill>
                  <pic:spPr bwMode="auto">
                    <a:xfrm>
                      <a:off x="0" y="0"/>
                      <a:ext cx="3435008" cy="3008894"/>
                    </a:xfrm>
                    <a:prstGeom prst="rect">
                      <a:avLst/>
                    </a:prstGeom>
                    <a:ln>
                      <a:noFill/>
                    </a:ln>
                    <a:extLst>
                      <a:ext uri="{53640926-AAD7-44D8-BBD7-CCE9431645EC}">
                        <a14:shadowObscured xmlns:a14="http://schemas.microsoft.com/office/drawing/2010/main"/>
                      </a:ext>
                    </a:extLst>
                  </pic:spPr>
                </pic:pic>
              </a:graphicData>
            </a:graphic>
          </wp:inline>
        </w:drawing>
      </w:r>
    </w:p>
    <w:p w:rsidR="00FF6F5F" w:rsidRDefault="00FF6F5F" w:rsidP="005E76D1">
      <w:pPr>
        <w:spacing w:after="0" w:line="240" w:lineRule="auto"/>
        <w:rPr>
          <w:rFonts w:ascii="Calibri" w:eastAsia="Times New Roman" w:hAnsi="Calibri" w:cs="Times New Roman"/>
          <w:color w:val="000000"/>
          <w:lang w:eastAsia="pl-PL"/>
        </w:rPr>
      </w:pPr>
    </w:p>
    <w:p w:rsidR="00FF6F5F" w:rsidRDefault="00403F1D" w:rsidP="005F0DA5">
      <w:pPr>
        <w:pStyle w:val="Akapitzlist"/>
        <w:numPr>
          <w:ilvl w:val="0"/>
          <w:numId w:val="5"/>
        </w:numPr>
        <w:spacing w:after="0" w:line="240" w:lineRule="auto"/>
        <w:rPr>
          <w:rFonts w:ascii="Calibri" w:eastAsia="Times New Roman" w:hAnsi="Calibri" w:cs="Times New Roman"/>
          <w:color w:val="000000"/>
          <w:lang w:eastAsia="pl-PL"/>
        </w:rPr>
      </w:pPr>
      <w:r w:rsidRPr="005F0DA5">
        <w:rPr>
          <w:rFonts w:ascii="Calibri" w:eastAsia="Times New Roman" w:hAnsi="Calibri" w:cs="Times New Roman"/>
          <w:color w:val="000000"/>
          <w:lang w:eastAsia="pl-PL"/>
        </w:rPr>
        <w:t>SIPO</w:t>
      </w:r>
      <w:r w:rsidR="005F0DA5">
        <w:rPr>
          <w:rFonts w:ascii="Calibri" w:eastAsia="Times New Roman" w:hAnsi="Calibri" w:cs="Times New Roman"/>
          <w:color w:val="000000"/>
          <w:lang w:eastAsia="pl-PL"/>
        </w:rPr>
        <w:t xml:space="preserve"> – serial in, parallel out</w:t>
      </w:r>
      <w:r w:rsidR="00B91408">
        <w:rPr>
          <w:rFonts w:ascii="Calibri" w:eastAsia="Times New Roman" w:hAnsi="Calibri" w:cs="Times New Roman"/>
          <w:color w:val="000000"/>
          <w:lang w:eastAsia="pl-PL"/>
        </w:rPr>
        <w:t>, rejestr realizujący szeregowe wpisywanie i równoległe wypisywanie informacji.</w:t>
      </w:r>
    </w:p>
    <w:p w:rsidR="00B91408" w:rsidRPr="005F0DA5" w:rsidRDefault="00B91408" w:rsidP="00B91408">
      <w:pPr>
        <w:pStyle w:val="Akapitzlist"/>
        <w:spacing w:after="0" w:line="240" w:lineRule="auto"/>
        <w:rPr>
          <w:rFonts w:ascii="Calibri" w:eastAsia="Times New Roman" w:hAnsi="Calibri" w:cs="Times New Roman"/>
          <w:color w:val="000000"/>
          <w:lang w:eastAsia="pl-PL"/>
        </w:rPr>
      </w:pPr>
      <w:r>
        <w:rPr>
          <w:rFonts w:ascii="Calibri" w:eastAsia="Times New Roman" w:hAnsi="Calibri" w:cs="Times New Roman"/>
          <w:color w:val="000000"/>
          <w:lang w:eastAsia="pl-PL"/>
        </w:rPr>
        <w:t>W tym przypadku wyprowadzenie na Logic Analyzer wyjść wszystkich przerzutników ma zasadnicze znaczenie, ponieważ z zasady na wyjściu układu powinniśmy otrzymać sygnał ze wszystkich przerzutników jednocześnie (równolegle ze wszystkich).</w:t>
      </w:r>
    </w:p>
    <w:p w:rsidR="002F6A55" w:rsidRDefault="002F6A55" w:rsidP="005E76D1">
      <w:pPr>
        <w:spacing w:after="0" w:line="240" w:lineRule="auto"/>
        <w:rPr>
          <w:noProof/>
          <w:lang w:eastAsia="pl-PL"/>
        </w:rPr>
      </w:pPr>
    </w:p>
    <w:p w:rsidR="002F6A55" w:rsidRPr="00B91408" w:rsidRDefault="00403F1D" w:rsidP="005E76D1">
      <w:pPr>
        <w:spacing w:after="0" w:line="240" w:lineRule="auto"/>
        <w:rPr>
          <w:rFonts w:ascii="Calibri" w:eastAsia="Times New Roman" w:hAnsi="Calibri" w:cs="Times New Roman"/>
          <w:color w:val="000000"/>
          <w:lang w:eastAsia="pl-PL"/>
        </w:rPr>
      </w:pPr>
      <w:r>
        <w:rPr>
          <w:noProof/>
          <w:lang w:eastAsia="pl-PL"/>
        </w:rPr>
        <w:lastRenderedPageBreak/>
        <w:drawing>
          <wp:inline distT="0" distB="0" distL="0" distR="0" wp14:anchorId="6FAEC36D" wp14:editId="43788AC5">
            <wp:extent cx="3739243" cy="2681136"/>
            <wp:effectExtent l="0" t="0" r="0" b="508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7429" t="14445" r="13164" b="35323"/>
                    <a:stretch/>
                  </pic:blipFill>
                  <pic:spPr bwMode="auto">
                    <a:xfrm>
                      <a:off x="0" y="0"/>
                      <a:ext cx="3745591" cy="2685687"/>
                    </a:xfrm>
                    <a:prstGeom prst="rect">
                      <a:avLst/>
                    </a:prstGeom>
                    <a:ln>
                      <a:noFill/>
                    </a:ln>
                    <a:extLst>
                      <a:ext uri="{53640926-AAD7-44D8-BBD7-CCE9431645EC}">
                        <a14:shadowObscured xmlns:a14="http://schemas.microsoft.com/office/drawing/2010/main"/>
                      </a:ext>
                    </a:extLst>
                  </pic:spPr>
                </pic:pic>
              </a:graphicData>
            </a:graphic>
          </wp:inline>
        </w:drawing>
      </w:r>
    </w:p>
    <w:p w:rsidR="002F6A55" w:rsidRDefault="00403F1D" w:rsidP="005E76D1">
      <w:pPr>
        <w:spacing w:after="0" w:line="240" w:lineRule="auto"/>
        <w:rPr>
          <w:noProof/>
          <w:lang w:eastAsia="pl-PL"/>
        </w:rPr>
      </w:pPr>
      <w:r>
        <w:rPr>
          <w:noProof/>
          <w:lang w:eastAsia="pl-PL"/>
        </w:rPr>
        <w:drawing>
          <wp:inline distT="0" distB="0" distL="0" distR="0" wp14:anchorId="5FE33A13" wp14:editId="4E78725D">
            <wp:extent cx="3037115" cy="1613467"/>
            <wp:effectExtent l="0" t="0" r="0" b="635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747" t="29731" r="43963" b="35995"/>
                    <a:stretch/>
                  </pic:blipFill>
                  <pic:spPr bwMode="auto">
                    <a:xfrm>
                      <a:off x="0" y="0"/>
                      <a:ext cx="3047848" cy="1619169"/>
                    </a:xfrm>
                    <a:prstGeom prst="rect">
                      <a:avLst/>
                    </a:prstGeom>
                    <a:ln>
                      <a:noFill/>
                    </a:ln>
                    <a:extLst>
                      <a:ext uri="{53640926-AAD7-44D8-BBD7-CCE9431645EC}">
                        <a14:shadowObscured xmlns:a14="http://schemas.microsoft.com/office/drawing/2010/main"/>
                      </a:ext>
                    </a:extLst>
                  </pic:spPr>
                </pic:pic>
              </a:graphicData>
            </a:graphic>
          </wp:inline>
        </w:drawing>
      </w:r>
      <w:r w:rsidRPr="00403F1D">
        <w:rPr>
          <w:noProof/>
          <w:lang w:eastAsia="pl-PL"/>
        </w:rPr>
        <w:t xml:space="preserve"> </w:t>
      </w:r>
      <w:r w:rsidR="00B91408">
        <w:rPr>
          <w:noProof/>
          <w:lang w:eastAsia="pl-PL"/>
        </w:rPr>
        <w:drawing>
          <wp:inline distT="0" distB="0" distL="0" distR="0" wp14:anchorId="489B41B6" wp14:editId="0734B671">
            <wp:extent cx="2601686" cy="2462046"/>
            <wp:effectExtent l="0" t="0" r="825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7351" t="20324" r="9195" b="23395"/>
                    <a:stretch/>
                  </pic:blipFill>
                  <pic:spPr bwMode="auto">
                    <a:xfrm>
                      <a:off x="0" y="0"/>
                      <a:ext cx="2603906" cy="2464147"/>
                    </a:xfrm>
                    <a:prstGeom prst="rect">
                      <a:avLst/>
                    </a:prstGeom>
                    <a:ln>
                      <a:noFill/>
                    </a:ln>
                    <a:extLst>
                      <a:ext uri="{53640926-AAD7-44D8-BBD7-CCE9431645EC}">
                        <a14:shadowObscured xmlns:a14="http://schemas.microsoft.com/office/drawing/2010/main"/>
                      </a:ext>
                    </a:extLst>
                  </pic:spPr>
                </pic:pic>
              </a:graphicData>
            </a:graphic>
          </wp:inline>
        </w:drawing>
      </w:r>
    </w:p>
    <w:p w:rsidR="00403F1D" w:rsidRDefault="00403F1D" w:rsidP="005E76D1">
      <w:pPr>
        <w:spacing w:after="0" w:line="240" w:lineRule="auto"/>
        <w:rPr>
          <w:noProof/>
          <w:lang w:eastAsia="pl-PL"/>
        </w:rPr>
      </w:pPr>
    </w:p>
    <w:p w:rsidR="00403F1D" w:rsidRDefault="00403F1D" w:rsidP="00B91408">
      <w:pPr>
        <w:pStyle w:val="Akapitzlist"/>
        <w:numPr>
          <w:ilvl w:val="0"/>
          <w:numId w:val="5"/>
        </w:numPr>
        <w:spacing w:after="0" w:line="240" w:lineRule="auto"/>
        <w:rPr>
          <w:noProof/>
          <w:lang w:eastAsia="pl-PL"/>
        </w:rPr>
      </w:pPr>
      <w:r>
        <w:rPr>
          <w:noProof/>
          <w:lang w:eastAsia="pl-PL"/>
        </w:rPr>
        <w:t>PIPO</w:t>
      </w:r>
      <w:r w:rsidR="00B91408">
        <w:rPr>
          <w:noProof/>
          <w:lang w:eastAsia="pl-PL"/>
        </w:rPr>
        <w:t xml:space="preserve"> – parallel in, parallel out, rejestr realizujący równoległe wczytywanie informacji i równole</w:t>
      </w:r>
      <w:r w:rsidR="00BB6CBE">
        <w:rPr>
          <w:noProof/>
          <w:lang w:eastAsia="pl-PL"/>
        </w:rPr>
        <w:t>głe jej odczytywanie. Dopóki nie zostanie podany rosnący sygnał zegarowy, informacja będzie zapamiętana wewnątrz przerzutników.</w:t>
      </w:r>
    </w:p>
    <w:p w:rsidR="002F6A55" w:rsidRDefault="002F6A55" w:rsidP="005E76D1">
      <w:pPr>
        <w:spacing w:after="0" w:line="240" w:lineRule="auto"/>
        <w:rPr>
          <w:noProof/>
          <w:lang w:eastAsia="pl-PL"/>
        </w:rPr>
      </w:pPr>
    </w:p>
    <w:p w:rsidR="002F6A55" w:rsidRPr="00BB6CBE" w:rsidRDefault="00403F1D" w:rsidP="005E76D1">
      <w:pPr>
        <w:spacing w:after="0" w:line="240" w:lineRule="auto"/>
        <w:rPr>
          <w:rFonts w:ascii="Calibri" w:eastAsia="Times New Roman" w:hAnsi="Calibri" w:cs="Times New Roman"/>
          <w:b/>
          <w:color w:val="000000"/>
          <w:lang w:eastAsia="pl-PL"/>
        </w:rPr>
      </w:pPr>
      <w:r>
        <w:rPr>
          <w:noProof/>
          <w:lang w:eastAsia="pl-PL"/>
        </w:rPr>
        <w:drawing>
          <wp:inline distT="0" distB="0" distL="0" distR="0" wp14:anchorId="2783C021" wp14:editId="2E326E26">
            <wp:extent cx="3891643" cy="2786607"/>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273" t="14278" r="30456" b="37005"/>
                    <a:stretch/>
                  </pic:blipFill>
                  <pic:spPr bwMode="auto">
                    <a:xfrm>
                      <a:off x="0" y="0"/>
                      <a:ext cx="3900566" cy="2792996"/>
                    </a:xfrm>
                    <a:prstGeom prst="rect">
                      <a:avLst/>
                    </a:prstGeom>
                    <a:ln>
                      <a:noFill/>
                    </a:ln>
                    <a:extLst>
                      <a:ext uri="{53640926-AAD7-44D8-BBD7-CCE9431645EC}">
                        <a14:shadowObscured xmlns:a14="http://schemas.microsoft.com/office/drawing/2010/main"/>
                      </a:ext>
                    </a:extLst>
                  </pic:spPr>
                </pic:pic>
              </a:graphicData>
            </a:graphic>
          </wp:inline>
        </w:drawing>
      </w:r>
    </w:p>
    <w:p w:rsidR="00B744ED" w:rsidRDefault="00B744ED" w:rsidP="005E76D1">
      <w:pPr>
        <w:spacing w:after="0" w:line="240" w:lineRule="auto"/>
        <w:rPr>
          <w:rFonts w:ascii="Calibri" w:eastAsia="Times New Roman" w:hAnsi="Calibri" w:cs="Times New Roman"/>
          <w:b/>
          <w:color w:val="000000"/>
          <w:lang w:eastAsia="pl-PL"/>
        </w:rPr>
      </w:pPr>
      <w:r>
        <w:rPr>
          <w:noProof/>
          <w:lang w:eastAsia="pl-PL"/>
        </w:rPr>
        <w:lastRenderedPageBreak/>
        <w:drawing>
          <wp:inline distT="0" distB="0" distL="0" distR="0" wp14:anchorId="431F0373" wp14:editId="0CAEAD05">
            <wp:extent cx="3341915" cy="3235667"/>
            <wp:effectExtent l="0" t="0" r="0" b="317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3367" t="16293" r="23937" b="27430"/>
                    <a:stretch/>
                  </pic:blipFill>
                  <pic:spPr bwMode="auto">
                    <a:xfrm>
                      <a:off x="0" y="0"/>
                      <a:ext cx="3346552" cy="3240156"/>
                    </a:xfrm>
                    <a:prstGeom prst="rect">
                      <a:avLst/>
                    </a:prstGeom>
                    <a:ln>
                      <a:noFill/>
                    </a:ln>
                    <a:extLst>
                      <a:ext uri="{53640926-AAD7-44D8-BBD7-CCE9431645EC}">
                        <a14:shadowObscured xmlns:a14="http://schemas.microsoft.com/office/drawing/2010/main"/>
                      </a:ext>
                    </a:extLst>
                  </pic:spPr>
                </pic:pic>
              </a:graphicData>
            </a:graphic>
          </wp:inline>
        </w:drawing>
      </w:r>
    </w:p>
    <w:p w:rsidR="00B744ED" w:rsidRDefault="00B744ED" w:rsidP="005E76D1">
      <w:pPr>
        <w:spacing w:after="0" w:line="240" w:lineRule="auto"/>
        <w:rPr>
          <w:rFonts w:ascii="Calibri" w:eastAsia="Times New Roman" w:hAnsi="Calibri" w:cs="Times New Roman"/>
          <w:b/>
          <w:color w:val="000000"/>
          <w:lang w:eastAsia="pl-PL"/>
        </w:rPr>
      </w:pPr>
    </w:p>
    <w:p w:rsidR="00B744ED" w:rsidRDefault="00B744ED" w:rsidP="00BB6CBE">
      <w:pPr>
        <w:pStyle w:val="Akapitzlist"/>
        <w:numPr>
          <w:ilvl w:val="0"/>
          <w:numId w:val="5"/>
        </w:numPr>
        <w:spacing w:after="0" w:line="240" w:lineRule="auto"/>
        <w:rPr>
          <w:rFonts w:ascii="Calibri" w:eastAsia="Times New Roman" w:hAnsi="Calibri" w:cs="Times New Roman"/>
          <w:color w:val="000000"/>
          <w:lang w:eastAsia="pl-PL"/>
        </w:rPr>
      </w:pPr>
      <w:r w:rsidRPr="00BB6CBE">
        <w:rPr>
          <w:rFonts w:ascii="Calibri" w:eastAsia="Times New Roman" w:hAnsi="Calibri" w:cs="Times New Roman"/>
          <w:color w:val="000000"/>
          <w:lang w:eastAsia="pl-PL"/>
        </w:rPr>
        <w:t>PISO</w:t>
      </w:r>
      <w:r w:rsidR="00FF5183">
        <w:rPr>
          <w:rFonts w:ascii="Calibri" w:eastAsia="Times New Roman" w:hAnsi="Calibri" w:cs="Times New Roman"/>
          <w:color w:val="000000"/>
          <w:lang w:eastAsia="pl-PL"/>
        </w:rPr>
        <w:t xml:space="preserve"> – parallel in, serial out.</w:t>
      </w:r>
    </w:p>
    <w:p w:rsidR="00FF5183" w:rsidRPr="00BB6CBE" w:rsidRDefault="00FF5183" w:rsidP="00FF5183">
      <w:pPr>
        <w:pStyle w:val="Akapitzlist"/>
        <w:spacing w:after="0" w:line="240" w:lineRule="auto"/>
        <w:rPr>
          <w:rFonts w:ascii="Calibri" w:eastAsia="Times New Roman" w:hAnsi="Calibri" w:cs="Times New Roman"/>
          <w:color w:val="000000"/>
          <w:lang w:eastAsia="pl-PL"/>
        </w:rPr>
      </w:pPr>
      <w:r>
        <w:rPr>
          <w:rFonts w:ascii="Calibri" w:eastAsia="Times New Roman" w:hAnsi="Calibri" w:cs="Times New Roman"/>
          <w:color w:val="000000"/>
          <w:lang w:eastAsia="pl-PL"/>
        </w:rPr>
        <w:t>Ten rejestr ma specjalny bit sterujący (zaznaczony kolorem granatowym). Podanie na niego sygnału niskiego powoduje, ze układ wpisze (write) na wszystkie przerzutniki jednocześnie (równolegle) sygnał wejściowy. Podanie sygnału wysokiego będzie oznaczało, że układ zacznie przesuwać informację (shift) tzn. z 4 przerzutnika przekaże na wyjście rejestru, z 3 do 4 itd. Należy przy tym pamiętać, że jakakolwiek zmiana odbywa się tylko wtedy, gdy sygnał Clock jest narastający, we wszystkich innych przypadkach nic się nie zmieni.</w:t>
      </w:r>
    </w:p>
    <w:p w:rsidR="00FF5183" w:rsidRDefault="00FF5183" w:rsidP="005E76D1">
      <w:pPr>
        <w:spacing w:after="0" w:line="240" w:lineRule="auto"/>
        <w:rPr>
          <w:noProof/>
          <w:lang w:eastAsia="pl-PL"/>
        </w:rPr>
      </w:pPr>
    </w:p>
    <w:p w:rsidR="00B744ED" w:rsidRDefault="00FF5183" w:rsidP="005E76D1">
      <w:pPr>
        <w:spacing w:after="0" w:line="240" w:lineRule="auto"/>
        <w:rPr>
          <w:rFonts w:ascii="Calibri" w:eastAsia="Times New Roman" w:hAnsi="Calibri" w:cs="Times New Roman"/>
          <w:b/>
          <w:color w:val="000000"/>
          <w:lang w:eastAsia="pl-PL"/>
        </w:rPr>
      </w:pPr>
      <w:r>
        <w:rPr>
          <w:noProof/>
          <w:lang w:eastAsia="pl-PL"/>
        </w:rPr>
        <w:drawing>
          <wp:inline distT="0" distB="0" distL="0" distR="0" wp14:anchorId="555DA6F4" wp14:editId="2DD88826">
            <wp:extent cx="4593772" cy="305141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91" t="12263" r="47183" b="27600"/>
                    <a:stretch/>
                  </pic:blipFill>
                  <pic:spPr bwMode="auto">
                    <a:xfrm>
                      <a:off x="0" y="0"/>
                      <a:ext cx="4599692" cy="3055342"/>
                    </a:xfrm>
                    <a:prstGeom prst="rect">
                      <a:avLst/>
                    </a:prstGeom>
                    <a:ln>
                      <a:noFill/>
                    </a:ln>
                    <a:extLst>
                      <a:ext uri="{53640926-AAD7-44D8-BBD7-CCE9431645EC}">
                        <a14:shadowObscured xmlns:a14="http://schemas.microsoft.com/office/drawing/2010/main"/>
                      </a:ext>
                    </a:extLst>
                  </pic:spPr>
                </pic:pic>
              </a:graphicData>
            </a:graphic>
          </wp:inline>
        </w:drawing>
      </w:r>
    </w:p>
    <w:p w:rsidR="00FF5183" w:rsidRDefault="00FF5183" w:rsidP="005E76D1">
      <w:pPr>
        <w:spacing w:after="0" w:line="240" w:lineRule="auto"/>
        <w:rPr>
          <w:noProof/>
          <w:lang w:eastAsia="pl-PL"/>
        </w:rPr>
      </w:pPr>
    </w:p>
    <w:p w:rsidR="00FF5183" w:rsidRDefault="00FF5183" w:rsidP="005E76D1">
      <w:pPr>
        <w:spacing w:after="0" w:line="240" w:lineRule="auto"/>
        <w:rPr>
          <w:rFonts w:ascii="Calibri" w:eastAsia="Times New Roman" w:hAnsi="Calibri" w:cs="Times New Roman"/>
          <w:b/>
          <w:color w:val="000000"/>
          <w:lang w:eastAsia="pl-PL"/>
        </w:rPr>
      </w:pPr>
      <w:r>
        <w:rPr>
          <w:noProof/>
          <w:lang w:eastAsia="pl-PL"/>
        </w:rPr>
        <w:lastRenderedPageBreak/>
        <w:drawing>
          <wp:inline distT="0" distB="0" distL="0" distR="0" wp14:anchorId="55E32F89" wp14:editId="06500877">
            <wp:extent cx="4044043" cy="2274774"/>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351" t="24691" r="4855" b="37515"/>
                    <a:stretch/>
                  </pic:blipFill>
                  <pic:spPr bwMode="auto">
                    <a:xfrm>
                      <a:off x="0" y="0"/>
                      <a:ext cx="4050067" cy="2278162"/>
                    </a:xfrm>
                    <a:prstGeom prst="rect">
                      <a:avLst/>
                    </a:prstGeom>
                    <a:ln>
                      <a:noFill/>
                    </a:ln>
                    <a:extLst>
                      <a:ext uri="{53640926-AAD7-44D8-BBD7-CCE9431645EC}">
                        <a14:shadowObscured xmlns:a14="http://schemas.microsoft.com/office/drawing/2010/main"/>
                      </a:ext>
                    </a:extLst>
                  </pic:spPr>
                </pic:pic>
              </a:graphicData>
            </a:graphic>
          </wp:inline>
        </w:drawing>
      </w:r>
    </w:p>
    <w:p w:rsidR="00FF5183" w:rsidRDefault="00FF5183" w:rsidP="005E76D1">
      <w:pPr>
        <w:spacing w:after="0" w:line="240" w:lineRule="auto"/>
        <w:rPr>
          <w:noProof/>
          <w:lang w:eastAsia="pl-PL"/>
        </w:rPr>
      </w:pPr>
    </w:p>
    <w:p w:rsidR="00FF5183" w:rsidRPr="00403F1D" w:rsidRDefault="00FF5183" w:rsidP="005E76D1">
      <w:pPr>
        <w:spacing w:after="0" w:line="240" w:lineRule="auto"/>
        <w:rPr>
          <w:rFonts w:ascii="Calibri" w:eastAsia="Times New Roman" w:hAnsi="Calibri" w:cs="Times New Roman"/>
          <w:b/>
          <w:color w:val="000000"/>
          <w:lang w:eastAsia="pl-PL"/>
        </w:rPr>
      </w:pPr>
      <w:r>
        <w:rPr>
          <w:noProof/>
          <w:lang w:eastAsia="pl-PL"/>
        </w:rPr>
        <w:drawing>
          <wp:inline distT="0" distB="0" distL="0" distR="0" wp14:anchorId="6484D17A" wp14:editId="072AAB13">
            <wp:extent cx="2966358" cy="2733702"/>
            <wp:effectExtent l="0" t="0" r="571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621" t="23012" r="42643" b="21716"/>
                    <a:stretch/>
                  </pic:blipFill>
                  <pic:spPr bwMode="auto">
                    <a:xfrm>
                      <a:off x="0" y="0"/>
                      <a:ext cx="2969700" cy="2736782"/>
                    </a:xfrm>
                    <a:prstGeom prst="rect">
                      <a:avLst/>
                    </a:prstGeom>
                    <a:ln>
                      <a:noFill/>
                    </a:ln>
                    <a:extLst>
                      <a:ext uri="{53640926-AAD7-44D8-BBD7-CCE9431645EC}">
                        <a14:shadowObscured xmlns:a14="http://schemas.microsoft.com/office/drawing/2010/main"/>
                      </a:ext>
                    </a:extLst>
                  </pic:spPr>
                </pic:pic>
              </a:graphicData>
            </a:graphic>
          </wp:inline>
        </w:drawing>
      </w:r>
    </w:p>
    <w:sectPr w:rsidR="00FF5183" w:rsidRPr="00403F1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Math">
    <w:panose1 w:val="02040503050406030204"/>
    <w:charset w:val="EE"/>
    <w:family w:val="roman"/>
    <w:pitch w:val="variable"/>
    <w:sig w:usb0="E00002FF" w:usb1="420024FF" w:usb2="00000000"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29544A"/>
    <w:multiLevelType w:val="hybridMultilevel"/>
    <w:tmpl w:val="84D8F63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2B9B09B3"/>
    <w:multiLevelType w:val="hybridMultilevel"/>
    <w:tmpl w:val="2DD49BE0"/>
    <w:lvl w:ilvl="0" w:tplc="04150017">
      <w:start w:val="4"/>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45C84970"/>
    <w:multiLevelType w:val="hybridMultilevel"/>
    <w:tmpl w:val="AFCA64B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4C367631"/>
    <w:multiLevelType w:val="hybridMultilevel"/>
    <w:tmpl w:val="B0FE80EC"/>
    <w:lvl w:ilvl="0" w:tplc="23327706">
      <w:start w:val="6"/>
      <w:numFmt w:val="lowerLetter"/>
      <w:lvlText w:val="%1)"/>
      <w:lvlJc w:val="left"/>
      <w:pPr>
        <w:ind w:left="720" w:hanging="360"/>
      </w:pPr>
      <w:rPr>
        <w:rFonts w:eastAsiaTheme="minorHAnsi" w:cstheme="minorBidi"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6C2215DB"/>
    <w:multiLevelType w:val="hybridMultilevel"/>
    <w:tmpl w:val="A3F8F5FE"/>
    <w:lvl w:ilvl="0" w:tplc="04150017">
      <w:start w:val="4"/>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72056E78"/>
    <w:multiLevelType w:val="hybridMultilevel"/>
    <w:tmpl w:val="14E26E4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4"/>
  </w:num>
  <w:num w:numId="3">
    <w:abstractNumId w:val="1"/>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008"/>
    <w:rsid w:val="000B4366"/>
    <w:rsid w:val="000C5B08"/>
    <w:rsid w:val="000D4D28"/>
    <w:rsid w:val="00100A4F"/>
    <w:rsid w:val="00104397"/>
    <w:rsid w:val="0012297E"/>
    <w:rsid w:val="00140358"/>
    <w:rsid w:val="0023014D"/>
    <w:rsid w:val="002B4B3C"/>
    <w:rsid w:val="002D4459"/>
    <w:rsid w:val="002F6A55"/>
    <w:rsid w:val="0033603B"/>
    <w:rsid w:val="003F4C02"/>
    <w:rsid w:val="003F742F"/>
    <w:rsid w:val="00403F1D"/>
    <w:rsid w:val="00405B81"/>
    <w:rsid w:val="005251FB"/>
    <w:rsid w:val="00584AE7"/>
    <w:rsid w:val="005E76D1"/>
    <w:rsid w:val="005F0DA5"/>
    <w:rsid w:val="007305D9"/>
    <w:rsid w:val="007A593D"/>
    <w:rsid w:val="00960BA9"/>
    <w:rsid w:val="00965008"/>
    <w:rsid w:val="00975B68"/>
    <w:rsid w:val="00A53F35"/>
    <w:rsid w:val="00A92CEC"/>
    <w:rsid w:val="00AF2663"/>
    <w:rsid w:val="00B04433"/>
    <w:rsid w:val="00B744ED"/>
    <w:rsid w:val="00B91408"/>
    <w:rsid w:val="00BB19A0"/>
    <w:rsid w:val="00BB3421"/>
    <w:rsid w:val="00BB6CBE"/>
    <w:rsid w:val="00BD5BC0"/>
    <w:rsid w:val="00BF46A7"/>
    <w:rsid w:val="00BF59D0"/>
    <w:rsid w:val="00C23C37"/>
    <w:rsid w:val="00E82D2D"/>
    <w:rsid w:val="00EC2170"/>
    <w:rsid w:val="00F173FC"/>
    <w:rsid w:val="00FA5486"/>
    <w:rsid w:val="00FB6F9A"/>
    <w:rsid w:val="00FC59AC"/>
    <w:rsid w:val="00FD2E0C"/>
    <w:rsid w:val="00FF5183"/>
    <w:rsid w:val="00FF6F5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3BE62"/>
  <w15:chartTrackingRefBased/>
  <w15:docId w15:val="{AF511207-F578-45B0-B858-E4C615971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BF59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34791">
      <w:bodyDiv w:val="1"/>
      <w:marLeft w:val="0"/>
      <w:marRight w:val="0"/>
      <w:marTop w:val="0"/>
      <w:marBottom w:val="0"/>
      <w:divBdr>
        <w:top w:val="none" w:sz="0" w:space="0" w:color="auto"/>
        <w:left w:val="none" w:sz="0" w:space="0" w:color="auto"/>
        <w:bottom w:val="none" w:sz="0" w:space="0" w:color="auto"/>
        <w:right w:val="none" w:sz="0" w:space="0" w:color="auto"/>
      </w:divBdr>
    </w:div>
    <w:div w:id="150490107">
      <w:bodyDiv w:val="1"/>
      <w:marLeft w:val="0"/>
      <w:marRight w:val="0"/>
      <w:marTop w:val="0"/>
      <w:marBottom w:val="0"/>
      <w:divBdr>
        <w:top w:val="none" w:sz="0" w:space="0" w:color="auto"/>
        <w:left w:val="none" w:sz="0" w:space="0" w:color="auto"/>
        <w:bottom w:val="none" w:sz="0" w:space="0" w:color="auto"/>
        <w:right w:val="none" w:sz="0" w:space="0" w:color="auto"/>
      </w:divBdr>
    </w:div>
    <w:div w:id="168326096">
      <w:bodyDiv w:val="1"/>
      <w:marLeft w:val="0"/>
      <w:marRight w:val="0"/>
      <w:marTop w:val="0"/>
      <w:marBottom w:val="0"/>
      <w:divBdr>
        <w:top w:val="none" w:sz="0" w:space="0" w:color="auto"/>
        <w:left w:val="none" w:sz="0" w:space="0" w:color="auto"/>
        <w:bottom w:val="none" w:sz="0" w:space="0" w:color="auto"/>
        <w:right w:val="none" w:sz="0" w:space="0" w:color="auto"/>
      </w:divBdr>
    </w:div>
    <w:div w:id="492140547">
      <w:bodyDiv w:val="1"/>
      <w:marLeft w:val="0"/>
      <w:marRight w:val="0"/>
      <w:marTop w:val="0"/>
      <w:marBottom w:val="0"/>
      <w:divBdr>
        <w:top w:val="none" w:sz="0" w:space="0" w:color="auto"/>
        <w:left w:val="none" w:sz="0" w:space="0" w:color="auto"/>
        <w:bottom w:val="none" w:sz="0" w:space="0" w:color="auto"/>
        <w:right w:val="none" w:sz="0" w:space="0" w:color="auto"/>
      </w:divBdr>
    </w:div>
    <w:div w:id="524056314">
      <w:bodyDiv w:val="1"/>
      <w:marLeft w:val="0"/>
      <w:marRight w:val="0"/>
      <w:marTop w:val="0"/>
      <w:marBottom w:val="0"/>
      <w:divBdr>
        <w:top w:val="none" w:sz="0" w:space="0" w:color="auto"/>
        <w:left w:val="none" w:sz="0" w:space="0" w:color="auto"/>
        <w:bottom w:val="none" w:sz="0" w:space="0" w:color="auto"/>
        <w:right w:val="none" w:sz="0" w:space="0" w:color="auto"/>
      </w:divBdr>
    </w:div>
    <w:div w:id="876505333">
      <w:bodyDiv w:val="1"/>
      <w:marLeft w:val="0"/>
      <w:marRight w:val="0"/>
      <w:marTop w:val="0"/>
      <w:marBottom w:val="0"/>
      <w:divBdr>
        <w:top w:val="none" w:sz="0" w:space="0" w:color="auto"/>
        <w:left w:val="none" w:sz="0" w:space="0" w:color="auto"/>
        <w:bottom w:val="none" w:sz="0" w:space="0" w:color="auto"/>
        <w:right w:val="none" w:sz="0" w:space="0" w:color="auto"/>
      </w:divBdr>
    </w:div>
    <w:div w:id="963124019">
      <w:bodyDiv w:val="1"/>
      <w:marLeft w:val="0"/>
      <w:marRight w:val="0"/>
      <w:marTop w:val="0"/>
      <w:marBottom w:val="0"/>
      <w:divBdr>
        <w:top w:val="none" w:sz="0" w:space="0" w:color="auto"/>
        <w:left w:val="none" w:sz="0" w:space="0" w:color="auto"/>
        <w:bottom w:val="none" w:sz="0" w:space="0" w:color="auto"/>
        <w:right w:val="none" w:sz="0" w:space="0" w:color="auto"/>
      </w:divBdr>
    </w:div>
    <w:div w:id="1055469872">
      <w:bodyDiv w:val="1"/>
      <w:marLeft w:val="0"/>
      <w:marRight w:val="0"/>
      <w:marTop w:val="0"/>
      <w:marBottom w:val="0"/>
      <w:divBdr>
        <w:top w:val="none" w:sz="0" w:space="0" w:color="auto"/>
        <w:left w:val="none" w:sz="0" w:space="0" w:color="auto"/>
        <w:bottom w:val="none" w:sz="0" w:space="0" w:color="auto"/>
        <w:right w:val="none" w:sz="0" w:space="0" w:color="auto"/>
      </w:divBdr>
    </w:div>
    <w:div w:id="1061516609">
      <w:bodyDiv w:val="1"/>
      <w:marLeft w:val="0"/>
      <w:marRight w:val="0"/>
      <w:marTop w:val="0"/>
      <w:marBottom w:val="0"/>
      <w:divBdr>
        <w:top w:val="none" w:sz="0" w:space="0" w:color="auto"/>
        <w:left w:val="none" w:sz="0" w:space="0" w:color="auto"/>
        <w:bottom w:val="none" w:sz="0" w:space="0" w:color="auto"/>
        <w:right w:val="none" w:sz="0" w:space="0" w:color="auto"/>
      </w:divBdr>
    </w:div>
    <w:div w:id="1066293853">
      <w:bodyDiv w:val="1"/>
      <w:marLeft w:val="0"/>
      <w:marRight w:val="0"/>
      <w:marTop w:val="0"/>
      <w:marBottom w:val="0"/>
      <w:divBdr>
        <w:top w:val="none" w:sz="0" w:space="0" w:color="auto"/>
        <w:left w:val="none" w:sz="0" w:space="0" w:color="auto"/>
        <w:bottom w:val="none" w:sz="0" w:space="0" w:color="auto"/>
        <w:right w:val="none" w:sz="0" w:space="0" w:color="auto"/>
      </w:divBdr>
    </w:div>
    <w:div w:id="1138766729">
      <w:bodyDiv w:val="1"/>
      <w:marLeft w:val="0"/>
      <w:marRight w:val="0"/>
      <w:marTop w:val="0"/>
      <w:marBottom w:val="0"/>
      <w:divBdr>
        <w:top w:val="none" w:sz="0" w:space="0" w:color="auto"/>
        <w:left w:val="none" w:sz="0" w:space="0" w:color="auto"/>
        <w:bottom w:val="none" w:sz="0" w:space="0" w:color="auto"/>
        <w:right w:val="none" w:sz="0" w:space="0" w:color="auto"/>
      </w:divBdr>
    </w:div>
    <w:div w:id="1146317320">
      <w:bodyDiv w:val="1"/>
      <w:marLeft w:val="0"/>
      <w:marRight w:val="0"/>
      <w:marTop w:val="0"/>
      <w:marBottom w:val="0"/>
      <w:divBdr>
        <w:top w:val="none" w:sz="0" w:space="0" w:color="auto"/>
        <w:left w:val="none" w:sz="0" w:space="0" w:color="auto"/>
        <w:bottom w:val="none" w:sz="0" w:space="0" w:color="auto"/>
        <w:right w:val="none" w:sz="0" w:space="0" w:color="auto"/>
      </w:divBdr>
    </w:div>
    <w:div w:id="1479306126">
      <w:bodyDiv w:val="1"/>
      <w:marLeft w:val="0"/>
      <w:marRight w:val="0"/>
      <w:marTop w:val="0"/>
      <w:marBottom w:val="0"/>
      <w:divBdr>
        <w:top w:val="none" w:sz="0" w:space="0" w:color="auto"/>
        <w:left w:val="none" w:sz="0" w:space="0" w:color="auto"/>
        <w:bottom w:val="none" w:sz="0" w:space="0" w:color="auto"/>
        <w:right w:val="none" w:sz="0" w:space="0" w:color="auto"/>
      </w:divBdr>
    </w:div>
    <w:div w:id="1521817400">
      <w:bodyDiv w:val="1"/>
      <w:marLeft w:val="0"/>
      <w:marRight w:val="0"/>
      <w:marTop w:val="0"/>
      <w:marBottom w:val="0"/>
      <w:divBdr>
        <w:top w:val="none" w:sz="0" w:space="0" w:color="auto"/>
        <w:left w:val="none" w:sz="0" w:space="0" w:color="auto"/>
        <w:bottom w:val="none" w:sz="0" w:space="0" w:color="auto"/>
        <w:right w:val="none" w:sz="0" w:space="0" w:color="auto"/>
      </w:divBdr>
    </w:div>
    <w:div w:id="1583877448">
      <w:bodyDiv w:val="1"/>
      <w:marLeft w:val="0"/>
      <w:marRight w:val="0"/>
      <w:marTop w:val="0"/>
      <w:marBottom w:val="0"/>
      <w:divBdr>
        <w:top w:val="none" w:sz="0" w:space="0" w:color="auto"/>
        <w:left w:val="none" w:sz="0" w:space="0" w:color="auto"/>
        <w:bottom w:val="none" w:sz="0" w:space="0" w:color="auto"/>
        <w:right w:val="none" w:sz="0" w:space="0" w:color="auto"/>
      </w:divBdr>
    </w:div>
    <w:div w:id="1595741048">
      <w:bodyDiv w:val="1"/>
      <w:marLeft w:val="0"/>
      <w:marRight w:val="0"/>
      <w:marTop w:val="0"/>
      <w:marBottom w:val="0"/>
      <w:divBdr>
        <w:top w:val="none" w:sz="0" w:space="0" w:color="auto"/>
        <w:left w:val="none" w:sz="0" w:space="0" w:color="auto"/>
        <w:bottom w:val="none" w:sz="0" w:space="0" w:color="auto"/>
        <w:right w:val="none" w:sz="0" w:space="0" w:color="auto"/>
      </w:divBdr>
    </w:div>
    <w:div w:id="1597713708">
      <w:bodyDiv w:val="1"/>
      <w:marLeft w:val="0"/>
      <w:marRight w:val="0"/>
      <w:marTop w:val="0"/>
      <w:marBottom w:val="0"/>
      <w:divBdr>
        <w:top w:val="none" w:sz="0" w:space="0" w:color="auto"/>
        <w:left w:val="none" w:sz="0" w:space="0" w:color="auto"/>
        <w:bottom w:val="none" w:sz="0" w:space="0" w:color="auto"/>
        <w:right w:val="none" w:sz="0" w:space="0" w:color="auto"/>
      </w:divBdr>
    </w:div>
    <w:div w:id="1613897317">
      <w:bodyDiv w:val="1"/>
      <w:marLeft w:val="0"/>
      <w:marRight w:val="0"/>
      <w:marTop w:val="0"/>
      <w:marBottom w:val="0"/>
      <w:divBdr>
        <w:top w:val="none" w:sz="0" w:space="0" w:color="auto"/>
        <w:left w:val="none" w:sz="0" w:space="0" w:color="auto"/>
        <w:bottom w:val="none" w:sz="0" w:space="0" w:color="auto"/>
        <w:right w:val="none" w:sz="0" w:space="0" w:color="auto"/>
      </w:divBdr>
    </w:div>
    <w:div w:id="1935939763">
      <w:bodyDiv w:val="1"/>
      <w:marLeft w:val="0"/>
      <w:marRight w:val="0"/>
      <w:marTop w:val="0"/>
      <w:marBottom w:val="0"/>
      <w:divBdr>
        <w:top w:val="none" w:sz="0" w:space="0" w:color="auto"/>
        <w:left w:val="none" w:sz="0" w:space="0" w:color="auto"/>
        <w:bottom w:val="none" w:sz="0" w:space="0" w:color="auto"/>
        <w:right w:val="none" w:sz="0" w:space="0" w:color="auto"/>
      </w:divBdr>
    </w:div>
    <w:div w:id="2011132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E1E891-03C1-4A07-982B-4D5246722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TotalTime>
  <Pages>11</Pages>
  <Words>995</Words>
  <Characters>5973</Characters>
  <Application>Microsoft Office Word</Application>
  <DocSecurity>0</DocSecurity>
  <Lines>49</Lines>
  <Paragraphs>13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Madzia</dc:creator>
  <cp:keywords/>
  <dc:description/>
  <cp:lastModifiedBy>Madzia</cp:lastModifiedBy>
  <cp:revision>22</cp:revision>
  <dcterms:created xsi:type="dcterms:W3CDTF">2016-11-23T17:12:00Z</dcterms:created>
  <dcterms:modified xsi:type="dcterms:W3CDTF">2016-11-24T22:55:00Z</dcterms:modified>
</cp:coreProperties>
</file>